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B0953C" w14:textId="28E1EBEF" w:rsidR="00646B0B" w:rsidRPr="008A14B7" w:rsidRDefault="00646B0B" w:rsidP="008A14B7">
      <w:pPr>
        <w:tabs>
          <w:tab w:val="left" w:pos="3437"/>
        </w:tabs>
        <w:rPr>
          <w:rFonts w:ascii="Arial" w:eastAsia="Arial" w:hAnsi="Arial" w:cs="Arial"/>
          <w:sz w:val="28"/>
          <w:szCs w:val="28"/>
        </w:rPr>
      </w:pPr>
    </w:p>
    <w:tbl>
      <w:tblPr>
        <w:tblStyle w:val="a"/>
        <w:tblpPr w:leftFromText="180" w:rightFromText="180" w:topFromText="180" w:bottomFromText="180" w:vertAnchor="text" w:tblpX="285" w:tblpY="4"/>
        <w:tblW w:w="10080" w:type="dxa"/>
        <w:tblLayout w:type="fixed"/>
        <w:tblLook w:val="0400" w:firstRow="0" w:lastRow="0" w:firstColumn="0" w:lastColumn="0" w:noHBand="0" w:noVBand="1"/>
      </w:tblPr>
      <w:tblGrid>
        <w:gridCol w:w="3105"/>
        <w:gridCol w:w="6975"/>
      </w:tblGrid>
      <w:tr w:rsidR="00CE551D" w14:paraId="15E5542D" w14:textId="77777777">
        <w:trPr>
          <w:trHeight w:val="4969"/>
        </w:trPr>
        <w:tc>
          <w:tcPr>
            <w:tcW w:w="3105" w:type="dxa"/>
            <w:vMerge w:val="restart"/>
            <w:tcBorders>
              <w:right w:val="single" w:sz="24" w:space="0" w:color="000000"/>
            </w:tcBorders>
          </w:tcPr>
          <w:p w14:paraId="1FA63F41" w14:textId="77777777" w:rsidR="00CE551D" w:rsidRDefault="00A67D3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DACUM Panel</w:t>
            </w:r>
          </w:p>
          <w:p w14:paraId="35A9E227" w14:textId="76DCFD90" w:rsidR="00014325" w:rsidRPr="00014325" w:rsidRDefault="006F13A0" w:rsidP="00014325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Syed Ghous </w:t>
            </w:r>
            <w:r w:rsidR="005D567D" w:rsidRPr="005D567D">
              <w:rPr>
                <w:rFonts w:ascii="Times New Roman" w:eastAsia="Times New Roman" w:hAnsi="Times New Roman" w:cs="Times New Roman"/>
                <w:sz w:val="18"/>
                <w:szCs w:val="18"/>
              </w:rPr>
              <w:t>Mohiuddin</w:t>
            </w:r>
          </w:p>
          <w:p w14:paraId="7D2CFA26" w14:textId="22B247F3" w:rsidR="00CE551D" w:rsidRDefault="006F13A0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Deputy Director DMC Central </w:t>
            </w:r>
          </w:p>
          <w:p w14:paraId="1C749D1F" w14:textId="1AB4603B" w:rsidR="006F13A0" w:rsidRDefault="006F13A0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Operation Manager GANSUE</w:t>
            </w:r>
            <w:r w:rsidR="00C31743">
              <w:rPr>
                <w:rFonts w:ascii="Times New Roman" w:eastAsia="Times New Roman" w:hAnsi="Times New Roman" w:cs="Times New Roman"/>
                <w:sz w:val="18"/>
                <w:szCs w:val="18"/>
              </w:rPr>
              <w:t>/SSWMB</w:t>
            </w:r>
          </w:p>
          <w:p w14:paraId="378319B5" w14:textId="77777777" w:rsidR="00014325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8B5ACA8" w14:textId="77777777" w:rsidR="00014325" w:rsidRPr="00014325" w:rsidRDefault="00014325" w:rsidP="00014325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Waheed Ali Arbab </w:t>
            </w:r>
          </w:p>
          <w:p w14:paraId="7CAD973F" w14:textId="77777777" w:rsidR="00014325" w:rsidRPr="00014325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Project Manager </w:t>
            </w:r>
          </w:p>
          <w:p w14:paraId="2A905382" w14:textId="77777777" w:rsidR="00014325" w:rsidRPr="00014325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Livelihood Restoration Plan LRP.</w:t>
            </w:r>
          </w:p>
          <w:p w14:paraId="68FA4642" w14:textId="6DF16FAA" w:rsidR="00CE551D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NDF Pakistan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6255BEDF" w14:textId="77777777" w:rsidR="00014325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A0B11B5" w14:textId="77777777" w:rsidR="00014325" w:rsidRPr="00014325" w:rsidRDefault="00014325" w:rsidP="00014325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Muhammad Khalid </w:t>
            </w:r>
          </w:p>
          <w:p w14:paraId="65B31223" w14:textId="77777777" w:rsidR="00014325" w:rsidRPr="00014325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Advisor Environment and SWM</w:t>
            </w:r>
          </w:p>
          <w:p w14:paraId="40860D42" w14:textId="32D0F644" w:rsidR="00CE551D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Hangzhou Jinjiang Sanitation Company for SSWMB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158462ED" w14:textId="77777777" w:rsidR="00014325" w:rsidRDefault="00014325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4F7FC94" w14:textId="77777777" w:rsidR="00014325" w:rsidRPr="00014325" w:rsidRDefault="00014325" w:rsidP="00014325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Dr.</w:t>
            </w:r>
            <w:proofErr w:type="spellEnd"/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Nazir Ahmed Memon</w:t>
            </w:r>
          </w:p>
          <w:p w14:paraId="0FA26309" w14:textId="1CDFCB87" w:rsidR="00CE551D" w:rsidRDefault="00014325" w:rsidP="009B3E96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Education Consultant &amp; Curriculum Expert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  <w:p w14:paraId="1D103E42" w14:textId="508FAD98" w:rsidR="00014325" w:rsidRDefault="00564470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564470">
              <w:rPr>
                <w:rFonts w:ascii="Times New Roman" w:eastAsia="Times New Roman" w:hAnsi="Times New Roman" w:cs="Times New Roman"/>
                <w:sz w:val="18"/>
                <w:szCs w:val="18"/>
              </w:rPr>
              <w:t>SELD Govt. Of Sindh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330378DC" w14:textId="77777777" w:rsidR="009B3E96" w:rsidRDefault="009B3E96" w:rsidP="00014325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5937D0C" w14:textId="77777777" w:rsidR="00014325" w:rsidRPr="00014325" w:rsidRDefault="00014325" w:rsidP="00652AF4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Abid </w:t>
            </w:r>
            <w:proofErr w:type="spellStart"/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Alam</w:t>
            </w:r>
            <w:proofErr w:type="spellEnd"/>
          </w:p>
          <w:p w14:paraId="2630FD38" w14:textId="77777777" w:rsidR="00014325" w:rsidRPr="00014325" w:rsidRDefault="00014325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Director (Academics &amp; Operations) </w:t>
            </w:r>
          </w:p>
          <w:p w14:paraId="0AD1DF14" w14:textId="1ED492EF" w:rsidR="00CE551D" w:rsidRDefault="00014325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014325">
              <w:rPr>
                <w:rFonts w:ascii="Times New Roman" w:eastAsia="Times New Roman" w:hAnsi="Times New Roman" w:cs="Times New Roman"/>
                <w:sz w:val="18"/>
                <w:szCs w:val="18"/>
              </w:rPr>
              <w:t>KP-TEVTA</w:t>
            </w:r>
            <w:r w:rsidR="00652AF4"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5C1595B7" w14:textId="431D84D7" w:rsidR="004051A6" w:rsidRDefault="004051A6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5BF2F2E" w14:textId="5A405308" w:rsidR="004051A6" w:rsidRDefault="004051A6" w:rsidP="004051A6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Naeem </w:t>
            </w:r>
            <w:r w:rsidR="00726AC4">
              <w:rPr>
                <w:rFonts w:ascii="Times New Roman" w:eastAsia="Times New Roman" w:hAnsi="Times New Roman" w:cs="Times New Roman"/>
                <w:sz w:val="18"/>
                <w:szCs w:val="18"/>
              </w:rPr>
              <w:t>Ahmed</w:t>
            </w:r>
          </w:p>
          <w:p w14:paraId="4C8BEFC8" w14:textId="266B7416" w:rsidR="00726AC4" w:rsidRPr="00014325" w:rsidRDefault="00726AC4" w:rsidP="00726AC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Incharg</w:t>
            </w:r>
            <w:r w:rsidR="004403CE">
              <w:rPr>
                <w:rFonts w:ascii="Times New Roman" w:eastAsia="Times New Roman" w:hAnsi="Times New Roman" w:cs="Times New Roman"/>
                <w:sz w:val="18"/>
                <w:szCs w:val="18"/>
              </w:rPr>
              <w:t>e</w:t>
            </w:r>
            <w:proofErr w:type="spellEnd"/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NVQF Cell</w:t>
            </w:r>
          </w:p>
          <w:p w14:paraId="776AD3A3" w14:textId="7FEDAA7B" w:rsidR="00652AF4" w:rsidRDefault="004051A6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Trade Testing Board Sindh.</w:t>
            </w:r>
          </w:p>
          <w:p w14:paraId="5BB21DDA" w14:textId="77777777" w:rsidR="004051A6" w:rsidRDefault="004051A6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A7A8015" w14:textId="77777777" w:rsidR="00652AF4" w:rsidRPr="00652AF4" w:rsidRDefault="00652AF4" w:rsidP="00652AF4">
            <w:pPr>
              <w:numPr>
                <w:ilvl w:val="0"/>
                <w:numId w:val="3"/>
              </w:num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52AF4">
              <w:rPr>
                <w:rFonts w:ascii="Times New Roman" w:eastAsia="Times New Roman" w:hAnsi="Times New Roman" w:cs="Times New Roman"/>
                <w:sz w:val="18"/>
                <w:szCs w:val="18"/>
              </w:rPr>
              <w:t>Altaf Shaikh</w:t>
            </w:r>
          </w:p>
          <w:p w14:paraId="1568E0DE" w14:textId="66995829" w:rsidR="00CE551D" w:rsidRDefault="00652AF4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52AF4">
              <w:rPr>
                <w:rFonts w:ascii="Times New Roman" w:eastAsia="Times New Roman" w:hAnsi="Times New Roman" w:cs="Times New Roman"/>
                <w:sz w:val="18"/>
                <w:szCs w:val="18"/>
              </w:rPr>
              <w:t>Deputy Director (Academics &amp; Training), STEVTA HQ, Karachi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.</w:t>
            </w:r>
          </w:p>
          <w:p w14:paraId="23D7FDDB" w14:textId="77777777" w:rsidR="006525C8" w:rsidRDefault="006525C8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6FDB4CA" w14:textId="73AD9944" w:rsidR="006525C8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8.    Shahzad</w:t>
            </w:r>
            <w:r w:rsidR="00CC2EC2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Ahmed</w:t>
            </w:r>
          </w:p>
          <w:p w14:paraId="1DE740D7" w14:textId="7B32F745" w:rsidR="00CC2EC2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Director </w:t>
            </w:r>
            <w:r w:rsidR="00CC2EC2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Skill Standard and     </w:t>
            </w:r>
          </w:p>
          <w:p w14:paraId="67134FDB" w14:textId="04C5C007" w:rsidR="006525C8" w:rsidRDefault="00CC2EC2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</w:t>
            </w:r>
            <w:r w:rsidRPr="00CC2EC2">
              <w:rPr>
                <w:rFonts w:ascii="Times New Roman" w:eastAsia="Times New Roman" w:hAnsi="Times New Roman" w:cs="Times New Roman"/>
                <w:sz w:val="18"/>
                <w:szCs w:val="18"/>
              </w:rPr>
              <w:t>Curricula</w:t>
            </w:r>
          </w:p>
          <w:p w14:paraId="68BBDD48" w14:textId="2EDBD66D" w:rsidR="006525C8" w:rsidRDefault="006525C8" w:rsidP="006525C8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NAVTTC-Islamabad</w:t>
            </w:r>
          </w:p>
          <w:p w14:paraId="5F360158" w14:textId="2414A6E7" w:rsidR="00CE551D" w:rsidRDefault="00CE551D" w:rsidP="00652AF4">
            <w:pPr>
              <w:spacing w:after="0" w:line="240" w:lineRule="auto"/>
              <w:ind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5DE69F5" w14:textId="7911A41D" w:rsidR="00CE551D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9.    </w:t>
            </w:r>
            <w:r w:rsidR="00A67D3E">
              <w:rPr>
                <w:rFonts w:ascii="Times New Roman" w:eastAsia="Times New Roman" w:hAnsi="Times New Roman" w:cs="Times New Roman"/>
                <w:sz w:val="18"/>
                <w:szCs w:val="18"/>
              </w:rPr>
              <w:t>Muhammad Ishaq</w:t>
            </w:r>
          </w:p>
          <w:p w14:paraId="3BA03B57" w14:textId="7F51DD18" w:rsidR="00927218" w:rsidRDefault="00927218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Deputy Director</w:t>
            </w:r>
          </w:p>
          <w:p w14:paraId="2A5877D0" w14:textId="1443C84F" w:rsidR="00CE551D" w:rsidRDefault="00652AF4" w:rsidP="00652AF4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NAVTTC-Islamabad</w:t>
            </w:r>
          </w:p>
          <w:p w14:paraId="1EF91E29" w14:textId="77777777" w:rsidR="00CE551D" w:rsidRDefault="00CE551D">
            <w:pPr>
              <w:spacing w:after="0" w:line="240" w:lineRule="auto"/>
              <w:ind w:left="450"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8C631F7" w14:textId="2963E81A" w:rsidR="00927218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10.  </w:t>
            </w:r>
            <w:r w:rsidR="004051A6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Iraj Rashid </w:t>
            </w:r>
          </w:p>
          <w:p w14:paraId="130F875C" w14:textId="6DF3F357" w:rsidR="00927218" w:rsidRDefault="004051A6" w:rsidP="00C87058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Researcher</w:t>
            </w:r>
          </w:p>
          <w:p w14:paraId="3105C8F3" w14:textId="554463B2" w:rsidR="00CE551D" w:rsidRDefault="004051A6" w:rsidP="00C87058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NAVTTC-Islamabad </w:t>
            </w:r>
          </w:p>
          <w:p w14:paraId="45FADC28" w14:textId="77777777" w:rsidR="00CE551D" w:rsidRDefault="00CE551D">
            <w:pPr>
              <w:spacing w:after="0" w:line="240" w:lineRule="auto"/>
              <w:ind w:left="450" w:right="30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806642A" w14:textId="76086EB1" w:rsidR="00927218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11.  </w:t>
            </w:r>
            <w:r w:rsidR="004051A6">
              <w:rPr>
                <w:rFonts w:ascii="Times New Roman" w:eastAsia="Times New Roman" w:hAnsi="Times New Roman" w:cs="Times New Roman"/>
                <w:sz w:val="18"/>
                <w:szCs w:val="18"/>
              </w:rPr>
              <w:t>Aftab Soomro</w:t>
            </w:r>
          </w:p>
          <w:p w14:paraId="1A373146" w14:textId="6595D188" w:rsidR="00927218" w:rsidRDefault="004051A6" w:rsidP="00C87058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Project Manager </w:t>
            </w:r>
            <w:r w:rsidR="0092721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</w:t>
            </w:r>
          </w:p>
          <w:p w14:paraId="161BF399" w14:textId="3C8B6653" w:rsidR="00CE551D" w:rsidRDefault="004051A6" w:rsidP="00C87058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RDF</w:t>
            </w:r>
            <w:r w:rsidR="00A67D3E" w:rsidRPr="00C87058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  <w:p w14:paraId="4AE158E4" w14:textId="421BFB65" w:rsidR="006525C8" w:rsidRDefault="006525C8" w:rsidP="00C87058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6881FFE" w14:textId="595C36F6" w:rsidR="006525C8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12.  </w:t>
            </w:r>
            <w:r>
              <w:t xml:space="preserve"> 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Asif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John</w:t>
            </w:r>
          </w:p>
          <w:p w14:paraId="41B573DA" w14:textId="0FF1885A" w:rsidR="006525C8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Z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onal Manger</w:t>
            </w:r>
          </w:p>
          <w:p w14:paraId="1624DB48" w14:textId="7BFEED6C" w:rsidR="006525C8" w:rsidRDefault="006525C8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Hangzhou Jinjiang group SSW</w:t>
            </w:r>
            <w:r w:rsidR="00A14FB1">
              <w:rPr>
                <w:rFonts w:ascii="Times New Roman" w:eastAsia="Times New Roman" w:hAnsi="Times New Roman" w:cs="Times New Roman"/>
                <w:sz w:val="18"/>
                <w:szCs w:val="18"/>
              </w:rPr>
              <w:t>M</w:t>
            </w:r>
            <w:r w:rsidRPr="006525C8">
              <w:rPr>
                <w:rFonts w:ascii="Times New Roman" w:eastAsia="Times New Roman" w:hAnsi="Times New Roman" w:cs="Times New Roman"/>
                <w:sz w:val="18"/>
                <w:szCs w:val="18"/>
              </w:rPr>
              <w:t>B</w:t>
            </w:r>
          </w:p>
          <w:p w14:paraId="7DE748BC" w14:textId="77777777" w:rsidR="00CB7192" w:rsidRDefault="00CB7192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34D4CF3" w14:textId="07143A20" w:rsidR="00CB7192" w:rsidRDefault="00CB7192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13.   Saqib Ali Khokhar</w:t>
            </w:r>
          </w:p>
          <w:p w14:paraId="2E069B4B" w14:textId="6D14F75C" w:rsidR="00CB7192" w:rsidRPr="00C87058" w:rsidRDefault="00CB7192" w:rsidP="006525C8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Secretary </w:t>
            </w:r>
          </w:p>
          <w:p w14:paraId="495CE9B5" w14:textId="4A089DBB" w:rsidR="00CE551D" w:rsidRDefault="00CB71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 Sindh Trade Testing Board</w:t>
            </w:r>
          </w:p>
          <w:p w14:paraId="4797EF84" w14:textId="2ACC79F7" w:rsidR="00CB7192" w:rsidRDefault="00CB71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605A9B8" w14:textId="2F13CFED" w:rsidR="00CB7192" w:rsidRDefault="00CB7192" w:rsidP="00CB71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14.  Alamgeer Memon</w:t>
            </w:r>
          </w:p>
          <w:p w14:paraId="124CB98F" w14:textId="6C74089D" w:rsidR="00CB7192" w:rsidRPr="00C87058" w:rsidRDefault="00CB7192" w:rsidP="00CB71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Exam Branch COE</w:t>
            </w:r>
          </w:p>
          <w:p w14:paraId="24776D5B" w14:textId="48EC0253" w:rsidR="00CB7192" w:rsidRDefault="00CB7192" w:rsidP="00CB71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      Sindh Trade Testing Board</w:t>
            </w:r>
          </w:p>
          <w:p w14:paraId="016FB880" w14:textId="77777777" w:rsidR="00CB7192" w:rsidRDefault="00CB7192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C7EAD48" w14:textId="77777777" w:rsidR="00CE551D" w:rsidRPr="00A56C72" w:rsidRDefault="00A67D3E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A56C72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DACUM Facilitator:</w:t>
            </w:r>
          </w:p>
          <w:p w14:paraId="72CA658A" w14:textId="77777777" w:rsidR="00CE551D" w:rsidRPr="00A56C72" w:rsidRDefault="00A67D3E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6C72">
              <w:rPr>
                <w:rFonts w:ascii="Times New Roman" w:eastAsia="Times New Roman" w:hAnsi="Times New Roman" w:cs="Times New Roman"/>
                <w:sz w:val="18"/>
                <w:szCs w:val="18"/>
              </w:rPr>
              <w:t>Furqan Aziz</w:t>
            </w:r>
          </w:p>
          <w:p w14:paraId="59A65CC9" w14:textId="77777777" w:rsidR="00CE551D" w:rsidRPr="00A56C72" w:rsidRDefault="00A67D3E">
            <w:pPr>
              <w:spacing w:after="0" w:line="240" w:lineRule="auto"/>
              <w:ind w:left="32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A56C72">
              <w:rPr>
                <w:rFonts w:ascii="Times New Roman" w:eastAsia="Times New Roman" w:hAnsi="Times New Roman" w:cs="Times New Roman"/>
                <w:sz w:val="18"/>
                <w:szCs w:val="18"/>
              </w:rPr>
              <w:t>Head of Administration, Project &amp; Grants, Memon Industrial &amp; Technical Institute (MITI), Karachi.</w:t>
            </w:r>
          </w:p>
          <w:p w14:paraId="5E427C62" w14:textId="77777777" w:rsidR="00CE551D" w:rsidRDefault="00CE551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37AAB4FC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Occupational Profile Chart</w:t>
            </w:r>
          </w:p>
          <w:p w14:paraId="2AEE0B47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Of</w:t>
            </w:r>
          </w:p>
          <w:p w14:paraId="08690AC3" w14:textId="77777777" w:rsidR="00766EBE" w:rsidRDefault="00766EBE" w:rsidP="00766EB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48"/>
                <w:szCs w:val="4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National Vocational Certificate Level-2 in S</w:t>
            </w:r>
            <w:r w:rsidR="00C97FA7" w:rsidRPr="00C97FA7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olid Waste </w:t>
            </w:r>
            <w:r w:rsidR="006A1B4E" w:rsidRPr="00C97FA7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Management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 xml:space="preserve"> </w:t>
            </w:r>
          </w:p>
          <w:p w14:paraId="09337392" w14:textId="636DDAA0" w:rsidR="00CE551D" w:rsidRDefault="001B2A6A" w:rsidP="00766EB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(</w:t>
            </w:r>
            <w:r w:rsidRPr="001B2A6A"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Helper/ Sanitation Worker</w:t>
            </w:r>
            <w:r>
              <w:rPr>
                <w:rFonts w:ascii="Times New Roman" w:eastAsia="Times New Roman" w:hAnsi="Times New Roman" w:cs="Times New Roman"/>
                <w:b/>
                <w:sz w:val="48"/>
                <w:szCs w:val="48"/>
              </w:rPr>
              <w:t>)</w:t>
            </w:r>
          </w:p>
        </w:tc>
      </w:tr>
      <w:tr w:rsidR="00CE551D" w14:paraId="5153AF4D" w14:textId="77777777">
        <w:trPr>
          <w:trHeight w:val="2155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9DAF54D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0001523C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Date</w:t>
            </w:r>
          </w:p>
          <w:p w14:paraId="4DBC714F" w14:textId="20553039" w:rsidR="00CE551D" w:rsidRDefault="00C97FA7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6</w:t>
            </w:r>
            <w:r w:rsidRPr="00C97FA7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- 10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vertAlign w:val="superscript"/>
              </w:rPr>
              <w:t>th</w:t>
            </w: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 xml:space="preserve"> April, 2026</w:t>
            </w:r>
          </w:p>
        </w:tc>
      </w:tr>
      <w:tr w:rsidR="00CE551D" w14:paraId="47E0BE8B" w14:textId="77777777">
        <w:trPr>
          <w:trHeight w:val="2155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2790F3E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494A7113" w14:textId="77777777" w:rsidR="00CE551D" w:rsidRDefault="00A67D3E">
            <w:pPr>
              <w:spacing w:before="240" w:after="12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  <w:t>NAVTTC HQ, Islamabad, Pakistan</w:t>
            </w:r>
          </w:p>
        </w:tc>
      </w:tr>
      <w:tr w:rsidR="00CE551D" w14:paraId="7FFCD165" w14:textId="77777777">
        <w:trPr>
          <w:trHeight w:val="20"/>
        </w:trPr>
        <w:tc>
          <w:tcPr>
            <w:tcW w:w="3105" w:type="dxa"/>
            <w:vMerge/>
            <w:tcBorders>
              <w:right w:val="single" w:sz="24" w:space="0" w:color="000000"/>
            </w:tcBorders>
          </w:tcPr>
          <w:p w14:paraId="13FAAFC4" w14:textId="77777777" w:rsidR="00CE551D" w:rsidRDefault="00CE551D">
            <w:pPr>
              <w:widowControl w:val="0"/>
              <w:spacing w:after="0" w:line="276" w:lineRule="auto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6975" w:type="dxa"/>
            <w:tcBorders>
              <w:left w:val="single" w:sz="24" w:space="0" w:color="000000"/>
            </w:tcBorders>
          </w:tcPr>
          <w:p w14:paraId="1335C0CE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noProof/>
                <w:sz w:val="30"/>
                <w:szCs w:val="30"/>
                <w:lang w:val="en-US"/>
              </w:rPr>
              <w:drawing>
                <wp:inline distT="0" distB="0" distL="0" distR="0" wp14:anchorId="21D58F59" wp14:editId="18E8FB9D">
                  <wp:extent cx="2327910" cy="232791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910" cy="232791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0326712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National Vocational &amp; Technical</w:t>
            </w:r>
          </w:p>
          <w:p w14:paraId="78A8D4E8" w14:textId="77777777" w:rsidR="00CE551D" w:rsidRDefault="00A67D3E">
            <w:pPr>
              <w:spacing w:before="240" w:after="120" w:line="276" w:lineRule="auto"/>
              <w:jc w:val="center"/>
              <w:rPr>
                <w:rFonts w:ascii="Arial" w:eastAsia="Arial" w:hAnsi="Arial" w:cs="Arial"/>
                <w:b/>
                <w:sz w:val="30"/>
                <w:szCs w:val="30"/>
              </w:rPr>
            </w:pPr>
            <w:r>
              <w:rPr>
                <w:rFonts w:ascii="Arial" w:eastAsia="Arial" w:hAnsi="Arial" w:cs="Arial"/>
                <w:b/>
                <w:sz w:val="30"/>
                <w:szCs w:val="30"/>
              </w:rPr>
              <w:t>Training Commission</w:t>
            </w:r>
          </w:p>
        </w:tc>
      </w:tr>
    </w:tbl>
    <w:p w14:paraId="20FA1F7B" w14:textId="63FC435D" w:rsidR="00CE551D" w:rsidRDefault="00CE551D" w:rsidP="00927218">
      <w:pPr>
        <w:tabs>
          <w:tab w:val="left" w:pos="1776"/>
          <w:tab w:val="left" w:pos="2690"/>
          <w:tab w:val="left" w:pos="3420"/>
          <w:tab w:val="left" w:pos="7450"/>
        </w:tabs>
        <w:rPr>
          <w:rFonts w:ascii="Arial" w:eastAsia="Arial" w:hAnsi="Arial" w:cs="Arial"/>
          <w:b/>
          <w:sz w:val="24"/>
          <w:szCs w:val="24"/>
        </w:rPr>
      </w:pPr>
    </w:p>
    <w:tbl>
      <w:tblPr>
        <w:tblStyle w:val="a0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88"/>
        <w:gridCol w:w="2602"/>
        <w:gridCol w:w="2602"/>
        <w:gridCol w:w="2614"/>
      </w:tblGrid>
      <w:tr w:rsidR="00CE551D" w14:paraId="45FB01CE" w14:textId="77777777">
        <w:trPr>
          <w:trHeight w:val="291"/>
        </w:trPr>
        <w:tc>
          <w:tcPr>
            <w:tcW w:w="10406" w:type="dxa"/>
            <w:gridSpan w:val="4"/>
            <w:shd w:val="clear" w:color="auto" w:fill="000000"/>
          </w:tcPr>
          <w:p w14:paraId="36967B0A" w14:textId="77777777" w:rsidR="00CE551D" w:rsidRDefault="00A67D3E">
            <w:pPr>
              <w:spacing w:after="160" w:line="259" w:lineRule="auto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bookmarkStart w:id="0" w:name="bookmark=id.sg58qgxlvmp0" w:colFirst="0" w:colLast="0"/>
            <w:bookmarkEnd w:id="0"/>
            <w:r>
              <w:rPr>
                <w:rFonts w:ascii="Arial" w:eastAsia="Arial" w:hAnsi="Arial" w:cs="Arial"/>
                <w:b/>
                <w:sz w:val="24"/>
                <w:szCs w:val="24"/>
              </w:rPr>
              <w:t>DUTIES and TASKS</w:t>
            </w:r>
          </w:p>
        </w:tc>
      </w:tr>
      <w:tr w:rsidR="00CE551D" w14:paraId="75FBB89B" w14:textId="77777777">
        <w:trPr>
          <w:trHeight w:val="219"/>
        </w:trPr>
        <w:tc>
          <w:tcPr>
            <w:tcW w:w="10406" w:type="dxa"/>
            <w:gridSpan w:val="4"/>
            <w:vAlign w:val="center"/>
          </w:tcPr>
          <w:p w14:paraId="49810723" w14:textId="06CAFAE5" w:rsidR="00CE551D" w:rsidRPr="00772E6E" w:rsidRDefault="008E2C8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8E2C81">
              <w:rPr>
                <w:rFonts w:ascii="Arial" w:eastAsia="Arial" w:hAnsi="Arial" w:cs="Arial"/>
                <w:b/>
              </w:rPr>
              <w:t>Follow Workplace Safety Practices</w:t>
            </w:r>
          </w:p>
        </w:tc>
      </w:tr>
      <w:tr w:rsidR="00CE551D" w14:paraId="2A069F87" w14:textId="77777777" w:rsidTr="00325462">
        <w:trPr>
          <w:trHeight w:val="1218"/>
        </w:trPr>
        <w:tc>
          <w:tcPr>
            <w:tcW w:w="2588" w:type="dxa"/>
          </w:tcPr>
          <w:p w14:paraId="54E60BEB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A1.</w:t>
            </w:r>
          </w:p>
          <w:p w14:paraId="186408B8" w14:textId="0A9440C3" w:rsidR="00CE551D" w:rsidRPr="008E2C81" w:rsidRDefault="008E2C81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eastAsia="Arial" w:hAnsiTheme="minorBidi" w:cstheme="minorBidi"/>
                <w:color w:val="000000"/>
              </w:rPr>
            </w:pPr>
            <w:r w:rsidRPr="008E2C81">
              <w:rPr>
                <w:rFonts w:asciiTheme="minorBidi" w:hAnsiTheme="minorBidi" w:cstheme="minorBidi"/>
              </w:rPr>
              <w:t>Wear personal protective equipment (PPE)</w:t>
            </w:r>
          </w:p>
        </w:tc>
        <w:tc>
          <w:tcPr>
            <w:tcW w:w="2602" w:type="dxa"/>
          </w:tcPr>
          <w:p w14:paraId="50AF4639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A2.</w:t>
            </w:r>
          </w:p>
          <w:p w14:paraId="6F25C834" w14:textId="1842DF6E" w:rsidR="00CE551D" w:rsidRDefault="008E2C81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Follow safety instructions</w:t>
            </w:r>
          </w:p>
        </w:tc>
        <w:tc>
          <w:tcPr>
            <w:tcW w:w="2602" w:type="dxa"/>
          </w:tcPr>
          <w:p w14:paraId="6393E20F" w14:textId="46D95487" w:rsidR="001E1227" w:rsidRDefault="001E1227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A3.</w:t>
            </w:r>
          </w:p>
          <w:p w14:paraId="677723E2" w14:textId="3B543C81" w:rsidR="00CE551D" w:rsidRDefault="001E1227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Maintain personal hygiene</w:t>
            </w:r>
          </w:p>
        </w:tc>
        <w:tc>
          <w:tcPr>
            <w:tcW w:w="2614" w:type="dxa"/>
          </w:tcPr>
          <w:p w14:paraId="43344E05" w14:textId="4E7755F1" w:rsidR="001E1227" w:rsidRDefault="001E1227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A4.</w:t>
            </w:r>
          </w:p>
          <w:p w14:paraId="3AB76E13" w14:textId="48A1DF19" w:rsidR="00CE551D" w:rsidRDefault="001E1227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Report unsafe conditions</w:t>
            </w:r>
          </w:p>
        </w:tc>
      </w:tr>
      <w:tr w:rsidR="00CE551D" w14:paraId="17069174" w14:textId="77777777" w:rsidTr="00325462">
        <w:trPr>
          <w:trHeight w:val="939"/>
        </w:trPr>
        <w:tc>
          <w:tcPr>
            <w:tcW w:w="2588" w:type="dxa"/>
          </w:tcPr>
          <w:p w14:paraId="77BA0D84" w14:textId="4F874BB8" w:rsidR="001E1227" w:rsidRDefault="001E1227" w:rsidP="001E1227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A5. </w:t>
            </w:r>
          </w:p>
          <w:p w14:paraId="43126E5F" w14:textId="2205CE01" w:rsidR="0081680F" w:rsidRPr="0081680F" w:rsidRDefault="001E1227" w:rsidP="0081680F">
            <w:pPr>
              <w:rPr>
                <w:rFonts w:asciiTheme="minorBidi" w:hAnsiTheme="minorBidi" w:cstheme="minorBidi"/>
              </w:rPr>
            </w:pPr>
            <w:r w:rsidRPr="00AE24F3">
              <w:rPr>
                <w:rFonts w:asciiTheme="minorBidi" w:hAnsiTheme="minorBidi" w:cstheme="minorBidi"/>
              </w:rPr>
              <w:t>Report incidents to the supervisor</w:t>
            </w:r>
          </w:p>
        </w:tc>
        <w:tc>
          <w:tcPr>
            <w:tcW w:w="2602" w:type="dxa"/>
          </w:tcPr>
          <w:p w14:paraId="3521096E" w14:textId="521307E1" w:rsidR="00CE551D" w:rsidRDefault="00CE551D" w:rsidP="001E1227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02" w:type="dxa"/>
          </w:tcPr>
          <w:p w14:paraId="4F738F69" w14:textId="50964F68" w:rsidR="00CE551D" w:rsidRDefault="00CE551D" w:rsidP="00A504BB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14" w:type="dxa"/>
          </w:tcPr>
          <w:p w14:paraId="1F518FCE" w14:textId="5FCF3258" w:rsidR="0081680F" w:rsidRPr="0081680F" w:rsidRDefault="0081680F" w:rsidP="0081680F">
            <w:pPr>
              <w:rPr>
                <w:rFonts w:ascii="Arial" w:eastAsia="Arial" w:hAnsi="Arial" w:cs="Arial"/>
              </w:rPr>
            </w:pPr>
          </w:p>
        </w:tc>
      </w:tr>
      <w:tr w:rsidR="00CE551D" w14:paraId="099E4AFA" w14:textId="77777777">
        <w:trPr>
          <w:trHeight w:val="318"/>
        </w:trPr>
        <w:tc>
          <w:tcPr>
            <w:tcW w:w="10406" w:type="dxa"/>
            <w:gridSpan w:val="4"/>
            <w:vAlign w:val="center"/>
          </w:tcPr>
          <w:p w14:paraId="7206CAC8" w14:textId="4F25F19D" w:rsidR="00CE551D" w:rsidRDefault="00EE379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EE379B">
              <w:rPr>
                <w:rFonts w:ascii="Arial" w:eastAsia="Arial" w:hAnsi="Arial" w:cs="Arial"/>
                <w:b/>
              </w:rPr>
              <w:t>Follow Professional Standards</w:t>
            </w:r>
          </w:p>
        </w:tc>
      </w:tr>
      <w:tr w:rsidR="00CE551D" w14:paraId="1DACA5EB" w14:textId="77777777">
        <w:trPr>
          <w:trHeight w:val="714"/>
        </w:trPr>
        <w:tc>
          <w:tcPr>
            <w:tcW w:w="2588" w:type="dxa"/>
          </w:tcPr>
          <w:p w14:paraId="18AF1717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B1.</w:t>
            </w:r>
          </w:p>
          <w:p w14:paraId="23A8E0CE" w14:textId="5BC47B41" w:rsidR="00CE551D" w:rsidRPr="00076A17" w:rsidRDefault="00937EA8" w:rsidP="00424712">
            <w:pPr>
              <w:spacing w:line="276" w:lineRule="auto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/>
              </w:rPr>
              <w:t>Follow Dress Code</w:t>
            </w:r>
            <w:r w:rsidR="00E36D05" w:rsidRPr="00AE24F3">
              <w:rPr>
                <w:rFonts w:asciiTheme="minorBidi" w:hAnsiTheme="minorBidi" w:cstheme="minorBidi"/>
              </w:rPr>
              <w:t xml:space="preserve"> </w:t>
            </w:r>
          </w:p>
        </w:tc>
        <w:tc>
          <w:tcPr>
            <w:tcW w:w="2602" w:type="dxa"/>
          </w:tcPr>
          <w:p w14:paraId="20C4F649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B2.</w:t>
            </w:r>
          </w:p>
          <w:p w14:paraId="39E2C3BE" w14:textId="77777777" w:rsidR="005F3BC1" w:rsidRPr="00AE24F3" w:rsidRDefault="005F3BC1" w:rsidP="00424712">
            <w:pPr>
              <w:spacing w:line="276" w:lineRule="auto"/>
              <w:rPr>
                <w:rFonts w:asciiTheme="minorBidi" w:hAnsiTheme="minorBidi" w:cstheme="minorBidi"/>
              </w:rPr>
            </w:pPr>
            <w:r w:rsidRPr="00AE24F3">
              <w:rPr>
                <w:rFonts w:asciiTheme="minorBidi" w:hAnsiTheme="minorBidi" w:cstheme="minorBidi"/>
              </w:rPr>
              <w:t xml:space="preserve">Follow workplace rules and regulations </w:t>
            </w:r>
          </w:p>
          <w:p w14:paraId="3F2911E1" w14:textId="240DA0E9" w:rsidR="00CE551D" w:rsidRDefault="00CE551D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602" w:type="dxa"/>
          </w:tcPr>
          <w:p w14:paraId="7B7452A4" w14:textId="3CA49C72" w:rsidR="00C86AC4" w:rsidRDefault="00C86AC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B3. </w:t>
            </w:r>
          </w:p>
          <w:p w14:paraId="6FE8E891" w14:textId="38936367" w:rsidR="00CE551D" w:rsidRDefault="00C86AC4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C86AC4">
              <w:rPr>
                <w:rFonts w:asciiTheme="minorBidi" w:hAnsiTheme="minorBidi" w:cstheme="minorBidi"/>
              </w:rPr>
              <w:t>Maintain punctuality and regularity</w:t>
            </w:r>
            <w:r>
              <w:rPr>
                <w:rFonts w:asciiTheme="minorBidi" w:eastAsia="Times New Roman" w:hAnsiTheme="minorBidi"/>
                <w:sz w:val="27"/>
                <w:szCs w:val="27"/>
              </w:rPr>
              <w:t xml:space="preserve">  </w:t>
            </w:r>
          </w:p>
        </w:tc>
        <w:tc>
          <w:tcPr>
            <w:tcW w:w="2614" w:type="dxa"/>
          </w:tcPr>
          <w:p w14:paraId="53206AC3" w14:textId="59B172F0" w:rsidR="00CE551D" w:rsidRDefault="00CE551D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E551D" w14:paraId="6568C21D" w14:textId="77777777">
        <w:trPr>
          <w:trHeight w:val="300"/>
        </w:trPr>
        <w:tc>
          <w:tcPr>
            <w:tcW w:w="10406" w:type="dxa"/>
            <w:gridSpan w:val="4"/>
          </w:tcPr>
          <w:p w14:paraId="4D3E2D9D" w14:textId="01FF4836" w:rsidR="00CE551D" w:rsidRDefault="000476BA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0476BA">
              <w:rPr>
                <w:rFonts w:ascii="Arial" w:eastAsia="Arial" w:hAnsi="Arial" w:cs="Arial"/>
                <w:b/>
              </w:rPr>
              <w:t>Demonstrate</w:t>
            </w:r>
            <w:r>
              <w:rPr>
                <w:rFonts w:ascii="Arial" w:eastAsia="Arial" w:hAnsi="Arial" w:cs="Arial"/>
                <w:b/>
              </w:rPr>
              <w:t xml:space="preserve"> </w:t>
            </w:r>
            <w:r w:rsidRPr="000476BA">
              <w:rPr>
                <w:rFonts w:ascii="Arial" w:eastAsia="Arial" w:hAnsi="Arial" w:cs="Arial"/>
                <w:b/>
              </w:rPr>
              <w:t>Basic Communication Skills</w:t>
            </w:r>
          </w:p>
        </w:tc>
      </w:tr>
      <w:tr w:rsidR="00CE551D" w14:paraId="6F39D74B" w14:textId="77777777">
        <w:trPr>
          <w:trHeight w:val="714"/>
        </w:trPr>
        <w:tc>
          <w:tcPr>
            <w:tcW w:w="2588" w:type="dxa"/>
          </w:tcPr>
          <w:p w14:paraId="116FD73E" w14:textId="77777777" w:rsidR="00D33378" w:rsidRPr="00D33378" w:rsidRDefault="00A67D3E" w:rsidP="00424712">
            <w:pPr>
              <w:spacing w:line="276" w:lineRule="auto"/>
              <w:rPr>
                <w:rFonts w:asciiTheme="minorBidi" w:hAnsiTheme="minorBidi" w:cstheme="minorBidi"/>
              </w:rPr>
            </w:pPr>
            <w:r w:rsidRPr="00D33378">
              <w:rPr>
                <w:rFonts w:asciiTheme="minorBidi" w:hAnsiTheme="minorBidi" w:cstheme="minorBidi"/>
              </w:rPr>
              <w:t xml:space="preserve">C1. </w:t>
            </w:r>
          </w:p>
          <w:p w14:paraId="21AA1051" w14:textId="0D0E66D6" w:rsidR="00CE551D" w:rsidRPr="00D33378" w:rsidRDefault="00A1297F" w:rsidP="00424712">
            <w:pPr>
              <w:spacing w:line="276" w:lineRule="auto"/>
              <w:rPr>
                <w:rFonts w:asciiTheme="minorBidi" w:hAnsiTheme="minorBidi" w:cstheme="minorBidi"/>
              </w:rPr>
            </w:pPr>
            <w:r w:rsidRPr="00AE24F3">
              <w:rPr>
                <w:rFonts w:asciiTheme="minorBidi" w:hAnsiTheme="minorBidi" w:cstheme="minorBidi"/>
              </w:rPr>
              <w:t>Inform co-workers about task completion</w:t>
            </w:r>
          </w:p>
        </w:tc>
        <w:tc>
          <w:tcPr>
            <w:tcW w:w="2602" w:type="dxa"/>
          </w:tcPr>
          <w:p w14:paraId="1440B1B2" w14:textId="77777777" w:rsidR="00CE551D" w:rsidRPr="00D33378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hAnsiTheme="minorBidi" w:cstheme="minorBidi"/>
              </w:rPr>
            </w:pPr>
            <w:r w:rsidRPr="00D33378">
              <w:rPr>
                <w:rFonts w:asciiTheme="minorBidi" w:hAnsiTheme="minorBidi" w:cstheme="minorBidi"/>
              </w:rPr>
              <w:t xml:space="preserve">C2. </w:t>
            </w:r>
          </w:p>
          <w:p w14:paraId="7D27134F" w14:textId="58063D34" w:rsidR="00CE551D" w:rsidRPr="00D33378" w:rsidRDefault="00A1297F" w:rsidP="00424712">
            <w:pPr>
              <w:spacing w:line="276" w:lineRule="auto"/>
              <w:rPr>
                <w:rFonts w:asciiTheme="minorBidi" w:hAnsiTheme="minorBidi" w:cstheme="minorBidi"/>
              </w:rPr>
            </w:pPr>
            <w:r w:rsidRPr="00AE24F3">
              <w:rPr>
                <w:rFonts w:asciiTheme="minorBidi" w:hAnsiTheme="minorBidi" w:cstheme="minorBidi"/>
              </w:rPr>
              <w:t xml:space="preserve">Ask questions when unsure </w:t>
            </w:r>
            <w:r>
              <w:rPr>
                <w:rFonts w:asciiTheme="minorBidi" w:hAnsiTheme="minorBidi" w:cstheme="minorBidi"/>
              </w:rPr>
              <w:t>about</w:t>
            </w:r>
            <w:r w:rsidRPr="00AE24F3">
              <w:rPr>
                <w:rFonts w:asciiTheme="minorBidi" w:hAnsiTheme="minorBidi" w:cstheme="minorBidi"/>
              </w:rPr>
              <w:t xml:space="preserve"> instructions </w:t>
            </w:r>
          </w:p>
        </w:tc>
        <w:tc>
          <w:tcPr>
            <w:tcW w:w="2602" w:type="dxa"/>
          </w:tcPr>
          <w:p w14:paraId="5F1CA76C" w14:textId="77777777" w:rsidR="00CE551D" w:rsidRPr="00D33378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hAnsiTheme="minorBidi" w:cstheme="minorBidi"/>
              </w:rPr>
            </w:pPr>
            <w:r w:rsidRPr="00D33378">
              <w:rPr>
                <w:rFonts w:asciiTheme="minorBidi" w:hAnsiTheme="minorBidi" w:cstheme="minorBidi"/>
              </w:rPr>
              <w:t xml:space="preserve">C3. </w:t>
            </w:r>
          </w:p>
          <w:p w14:paraId="3370FAEB" w14:textId="2B50C5D2" w:rsidR="00CE551D" w:rsidRPr="00D33378" w:rsidRDefault="00A1297F" w:rsidP="00A1297F">
            <w:pPr>
              <w:spacing w:line="276" w:lineRule="auto"/>
              <w:rPr>
                <w:rFonts w:asciiTheme="minorBidi" w:hAnsiTheme="minorBidi" w:cstheme="minorBidi"/>
              </w:rPr>
            </w:pPr>
            <w:r>
              <w:rPr>
                <w:rFonts w:asciiTheme="minorBidi" w:hAnsiTheme="minorBidi" w:cstheme="minorBidi"/>
              </w:rPr>
              <w:t>F</w:t>
            </w:r>
            <w:r w:rsidRPr="00AE24F3">
              <w:rPr>
                <w:rFonts w:asciiTheme="minorBidi" w:hAnsiTheme="minorBidi" w:cstheme="minorBidi"/>
              </w:rPr>
              <w:t>ollow supervisor’s instructions</w:t>
            </w:r>
          </w:p>
        </w:tc>
        <w:tc>
          <w:tcPr>
            <w:tcW w:w="2614" w:type="dxa"/>
          </w:tcPr>
          <w:p w14:paraId="1056D62D" w14:textId="77777777" w:rsidR="00CE551D" w:rsidRPr="00D33378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hAnsiTheme="minorBidi" w:cstheme="minorBidi"/>
              </w:rPr>
            </w:pPr>
            <w:r w:rsidRPr="00D33378">
              <w:rPr>
                <w:rFonts w:asciiTheme="minorBidi" w:hAnsiTheme="minorBidi" w:cstheme="minorBidi"/>
              </w:rPr>
              <w:t xml:space="preserve">C4. </w:t>
            </w:r>
          </w:p>
          <w:p w14:paraId="6E6336CA" w14:textId="254B2405" w:rsidR="00CE551D" w:rsidRPr="00D33378" w:rsidRDefault="00A1297F" w:rsidP="00A1297F">
            <w:pPr>
              <w:spacing w:line="276" w:lineRule="auto"/>
              <w:rPr>
                <w:rFonts w:asciiTheme="minorBidi" w:hAnsiTheme="minorBidi" w:cstheme="minorBidi"/>
              </w:rPr>
            </w:pPr>
            <w:r w:rsidRPr="0015600B">
              <w:rPr>
                <w:rFonts w:asciiTheme="minorBidi" w:hAnsiTheme="minorBidi" w:cstheme="minorBidi"/>
              </w:rPr>
              <w:t>Demonstrate courteous behaviour</w:t>
            </w:r>
          </w:p>
        </w:tc>
      </w:tr>
      <w:tr w:rsidR="00CE551D" w14:paraId="3A825ABC" w14:textId="77777777">
        <w:trPr>
          <w:trHeight w:val="336"/>
        </w:trPr>
        <w:tc>
          <w:tcPr>
            <w:tcW w:w="10406" w:type="dxa"/>
            <w:gridSpan w:val="4"/>
          </w:tcPr>
          <w:p w14:paraId="5BF3FEC9" w14:textId="4A630458" w:rsidR="00CE551D" w:rsidRPr="0090105A" w:rsidRDefault="00FC58E0" w:rsidP="0090105A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  <w:b/>
                <w:color w:val="000000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Perform Cleaning Operations</w:t>
            </w:r>
          </w:p>
        </w:tc>
      </w:tr>
      <w:tr w:rsidR="00CE551D" w14:paraId="0E438D90" w14:textId="77777777">
        <w:trPr>
          <w:trHeight w:val="714"/>
        </w:trPr>
        <w:tc>
          <w:tcPr>
            <w:tcW w:w="2588" w:type="dxa"/>
          </w:tcPr>
          <w:p w14:paraId="35DF9F7C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D1.</w:t>
            </w:r>
          </w:p>
          <w:p w14:paraId="5EF632EF" w14:textId="11D5B9EB" w:rsidR="00CE551D" w:rsidRDefault="00D60B87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D60B87">
              <w:rPr>
                <w:rFonts w:asciiTheme="minorBidi" w:hAnsiTheme="minorBidi" w:cstheme="minorBidi"/>
              </w:rPr>
              <w:t>Select cleaning tools</w:t>
            </w:r>
          </w:p>
        </w:tc>
        <w:tc>
          <w:tcPr>
            <w:tcW w:w="2602" w:type="dxa"/>
          </w:tcPr>
          <w:p w14:paraId="260CE154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D2.</w:t>
            </w:r>
          </w:p>
          <w:p w14:paraId="572D1993" w14:textId="2401BF51" w:rsidR="00CE551D" w:rsidRDefault="00FC58E0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Sweep assigned areas</w:t>
            </w:r>
          </w:p>
        </w:tc>
        <w:tc>
          <w:tcPr>
            <w:tcW w:w="2602" w:type="dxa"/>
          </w:tcPr>
          <w:p w14:paraId="783AEFDF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D3. </w:t>
            </w:r>
          </w:p>
          <w:p w14:paraId="14CC80ED" w14:textId="0853C342" w:rsidR="00CE551D" w:rsidRDefault="00FC58E0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 xml:space="preserve">Collect scattered waste </w:t>
            </w:r>
          </w:p>
        </w:tc>
        <w:tc>
          <w:tcPr>
            <w:tcW w:w="2614" w:type="dxa"/>
          </w:tcPr>
          <w:p w14:paraId="047AB973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D4.</w:t>
            </w:r>
          </w:p>
          <w:p w14:paraId="732930D7" w14:textId="1BDDA6EC" w:rsidR="00CE551D" w:rsidRDefault="00FC58E0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Dispose collected waste in designated bins</w:t>
            </w:r>
          </w:p>
        </w:tc>
      </w:tr>
      <w:tr w:rsidR="00CE551D" w14:paraId="5B1636A1" w14:textId="77777777" w:rsidTr="00424712">
        <w:trPr>
          <w:trHeight w:val="1029"/>
        </w:trPr>
        <w:tc>
          <w:tcPr>
            <w:tcW w:w="2588" w:type="dxa"/>
          </w:tcPr>
          <w:p w14:paraId="509A7EB1" w14:textId="77777777" w:rsidR="00CE551D" w:rsidRDefault="00A67D3E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D5. </w:t>
            </w:r>
          </w:p>
          <w:p w14:paraId="51FB1AAD" w14:textId="23312F3E" w:rsidR="00D225D8" w:rsidRPr="00B00021" w:rsidRDefault="00FC58E0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hAnsiTheme="minorBidi" w:cstheme="minorBidi"/>
              </w:rPr>
            </w:pPr>
            <w:r w:rsidRPr="00AE24F3">
              <w:rPr>
                <w:rFonts w:asciiTheme="minorBidi" w:hAnsiTheme="minorBidi" w:cstheme="minorBidi"/>
              </w:rPr>
              <w:t>Ensure cleanliness of assigned area</w:t>
            </w:r>
          </w:p>
        </w:tc>
        <w:tc>
          <w:tcPr>
            <w:tcW w:w="2602" w:type="dxa"/>
          </w:tcPr>
          <w:p w14:paraId="293B388A" w14:textId="77777777" w:rsidR="00CE551D" w:rsidRDefault="00CE551D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  <w:tc>
          <w:tcPr>
            <w:tcW w:w="2602" w:type="dxa"/>
          </w:tcPr>
          <w:p w14:paraId="56D79CAB" w14:textId="568F4F1E" w:rsidR="00CE551D" w:rsidRPr="00B00021" w:rsidRDefault="00CE551D" w:rsidP="00424712">
            <w:pPr>
              <w:spacing w:line="276" w:lineRule="auto"/>
              <w:rPr>
                <w:rFonts w:ascii="Arial" w:eastAsia="Arial" w:hAnsi="Arial" w:cs="Arial"/>
                <w:highlight w:val="yellow"/>
              </w:rPr>
            </w:pPr>
          </w:p>
        </w:tc>
        <w:tc>
          <w:tcPr>
            <w:tcW w:w="2614" w:type="dxa"/>
          </w:tcPr>
          <w:p w14:paraId="4CF12B48" w14:textId="77777777" w:rsidR="00CE551D" w:rsidRDefault="00CE551D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E551D" w14:paraId="039925E8" w14:textId="77777777">
        <w:trPr>
          <w:trHeight w:val="309"/>
        </w:trPr>
        <w:tc>
          <w:tcPr>
            <w:tcW w:w="10406" w:type="dxa"/>
            <w:gridSpan w:val="4"/>
            <w:vAlign w:val="center"/>
          </w:tcPr>
          <w:p w14:paraId="048BD5E3" w14:textId="1BDA0CBF" w:rsidR="00CE551D" w:rsidRDefault="00D225D8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Perform Waste Collection</w:t>
            </w:r>
          </w:p>
        </w:tc>
      </w:tr>
      <w:tr w:rsidR="00CE551D" w14:paraId="6F337512" w14:textId="77777777">
        <w:trPr>
          <w:trHeight w:val="714"/>
        </w:trPr>
        <w:tc>
          <w:tcPr>
            <w:tcW w:w="2588" w:type="dxa"/>
          </w:tcPr>
          <w:p w14:paraId="0A058858" w14:textId="2C762F1E" w:rsidR="00D225D8" w:rsidRDefault="00D225D8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hAnsiTheme="minorBidi" w:cstheme="minorBidi"/>
              </w:rPr>
            </w:pPr>
            <w:r>
              <w:rPr>
                <w:rFonts w:ascii="Arial" w:eastAsia="Arial" w:hAnsi="Arial" w:cs="Arial"/>
                <w:color w:val="000000"/>
              </w:rPr>
              <w:t>E</w:t>
            </w:r>
            <w:r w:rsidR="00A67D3E">
              <w:rPr>
                <w:rFonts w:ascii="Arial" w:eastAsia="Arial" w:hAnsi="Arial" w:cs="Arial"/>
                <w:color w:val="000000"/>
              </w:rPr>
              <w:t>1.</w:t>
            </w:r>
            <w:r w:rsidRPr="00AE24F3">
              <w:rPr>
                <w:rFonts w:asciiTheme="minorBidi" w:hAnsiTheme="minorBidi" w:cstheme="minorBidi"/>
              </w:rPr>
              <w:t xml:space="preserve"> </w:t>
            </w:r>
          </w:p>
          <w:p w14:paraId="06D79E2F" w14:textId="45817F10" w:rsidR="00CE551D" w:rsidRDefault="00D225D8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Follow collection schedule</w:t>
            </w:r>
          </w:p>
        </w:tc>
        <w:tc>
          <w:tcPr>
            <w:tcW w:w="2602" w:type="dxa"/>
          </w:tcPr>
          <w:p w14:paraId="18DC3363" w14:textId="6AA322F4" w:rsidR="00CE551D" w:rsidRDefault="00D225D8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E</w:t>
            </w:r>
            <w:r w:rsidR="00A67D3E">
              <w:rPr>
                <w:rFonts w:ascii="Arial" w:eastAsia="Arial" w:hAnsi="Arial" w:cs="Arial"/>
                <w:color w:val="000000"/>
              </w:rPr>
              <w:t>2.</w:t>
            </w:r>
          </w:p>
          <w:p w14:paraId="52AC2D4A" w14:textId="193DB33F" w:rsidR="00CE551D" w:rsidRDefault="00D225D8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 xml:space="preserve">Collect waste from designated </w:t>
            </w:r>
            <w:r w:rsidR="00DE15B0">
              <w:rPr>
                <w:rFonts w:asciiTheme="minorBidi" w:hAnsiTheme="minorBidi" w:cstheme="minorBidi"/>
              </w:rPr>
              <w:t>Sites</w:t>
            </w:r>
          </w:p>
        </w:tc>
        <w:tc>
          <w:tcPr>
            <w:tcW w:w="2602" w:type="dxa"/>
          </w:tcPr>
          <w:p w14:paraId="53BC22F6" w14:textId="3D38858B" w:rsidR="001F3B36" w:rsidRDefault="00D225D8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  <w:r w:rsidR="001F3B36">
              <w:rPr>
                <w:rFonts w:ascii="Arial" w:eastAsia="Arial" w:hAnsi="Arial" w:cs="Arial"/>
                <w:color w:val="000000"/>
              </w:rPr>
              <w:t>E3.</w:t>
            </w:r>
          </w:p>
          <w:p w14:paraId="2F4973E0" w14:textId="739606F0" w:rsidR="00CE551D" w:rsidRDefault="001F3B36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Load waste into containers</w:t>
            </w:r>
          </w:p>
        </w:tc>
        <w:tc>
          <w:tcPr>
            <w:tcW w:w="2614" w:type="dxa"/>
          </w:tcPr>
          <w:p w14:paraId="59176A03" w14:textId="006DEB8D" w:rsidR="001F3B36" w:rsidRDefault="00D225D8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  <w:r w:rsidR="001F3B36">
              <w:rPr>
                <w:rFonts w:ascii="Arial" w:eastAsia="Arial" w:hAnsi="Arial" w:cs="Arial"/>
                <w:color w:val="000000"/>
              </w:rPr>
              <w:t xml:space="preserve">E4. </w:t>
            </w:r>
          </w:p>
          <w:p w14:paraId="3CE66EBF" w14:textId="6ADF30C3" w:rsidR="00CE551D" w:rsidRDefault="001F3B36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 xml:space="preserve">Ensure cleanliness of collection </w:t>
            </w:r>
            <w:r w:rsidR="00AC44BA">
              <w:rPr>
                <w:rFonts w:asciiTheme="minorBidi" w:hAnsiTheme="minorBidi" w:cstheme="minorBidi"/>
              </w:rPr>
              <w:t>site</w:t>
            </w:r>
          </w:p>
        </w:tc>
      </w:tr>
      <w:tr w:rsidR="00CE551D" w14:paraId="18D60880" w14:textId="77777777">
        <w:trPr>
          <w:trHeight w:val="390"/>
        </w:trPr>
        <w:tc>
          <w:tcPr>
            <w:tcW w:w="10406" w:type="dxa"/>
            <w:gridSpan w:val="4"/>
          </w:tcPr>
          <w:p w14:paraId="59A48D85" w14:textId="7D7111FD" w:rsidR="00CE551D" w:rsidRDefault="008E29C4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b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Perform Basic Waste Segregation</w:t>
            </w:r>
            <w:r w:rsidR="00396F8F">
              <w:rPr>
                <w:rFonts w:asciiTheme="minorBidi" w:hAnsiTheme="minorBidi" w:cstheme="minorBidi"/>
                <w:b/>
                <w:bCs/>
              </w:rPr>
              <w:t xml:space="preserve"> </w:t>
            </w:r>
            <w:r w:rsidR="00396F8F" w:rsidRPr="00396F8F">
              <w:rPr>
                <w:rFonts w:asciiTheme="minorBidi" w:hAnsiTheme="minorBidi" w:cstheme="minorBidi"/>
                <w:b/>
                <w:bCs/>
              </w:rPr>
              <w:t>at Source</w:t>
            </w:r>
            <w:r w:rsidR="00294C73">
              <w:rPr>
                <w:rFonts w:asciiTheme="minorBidi" w:hAnsiTheme="minorBidi" w:cstheme="minorBidi"/>
                <w:b/>
                <w:bCs/>
              </w:rPr>
              <w:t xml:space="preserve"> </w:t>
            </w:r>
          </w:p>
        </w:tc>
      </w:tr>
      <w:tr w:rsidR="00CE551D" w14:paraId="2EA0AEEE" w14:textId="77777777">
        <w:trPr>
          <w:trHeight w:val="714"/>
        </w:trPr>
        <w:tc>
          <w:tcPr>
            <w:tcW w:w="2588" w:type="dxa"/>
          </w:tcPr>
          <w:p w14:paraId="681B7DB2" w14:textId="77777777" w:rsidR="009D7894" w:rsidRDefault="008E29C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1. </w:t>
            </w:r>
          </w:p>
          <w:p w14:paraId="30828691" w14:textId="4D73A205" w:rsidR="00CE551D" w:rsidRDefault="008E29C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Identify waste types</w:t>
            </w:r>
          </w:p>
        </w:tc>
        <w:tc>
          <w:tcPr>
            <w:tcW w:w="2602" w:type="dxa"/>
          </w:tcPr>
          <w:p w14:paraId="1A713541" w14:textId="63589541" w:rsidR="00CE551D" w:rsidRDefault="008E29C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</w:t>
            </w:r>
            <w:r w:rsidR="00A67D3E">
              <w:rPr>
                <w:rFonts w:ascii="Arial" w:eastAsia="Arial" w:hAnsi="Arial" w:cs="Arial"/>
                <w:color w:val="000000"/>
              </w:rPr>
              <w:t>2.</w:t>
            </w:r>
          </w:p>
          <w:p w14:paraId="2CAA03DE" w14:textId="637B1010" w:rsidR="00CE551D" w:rsidRDefault="008E29C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Separate organic and inorganic waste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2602" w:type="dxa"/>
          </w:tcPr>
          <w:p w14:paraId="1163344B" w14:textId="13B029D5" w:rsidR="00CE551D" w:rsidRDefault="008E29C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3. </w:t>
            </w:r>
          </w:p>
          <w:p w14:paraId="301336C5" w14:textId="7805A5C2" w:rsidR="00CE551D" w:rsidRDefault="008E29C4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Follow colour coding system of bins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614" w:type="dxa"/>
          </w:tcPr>
          <w:p w14:paraId="630E174C" w14:textId="1136A3D2" w:rsidR="00CE551D" w:rsidRDefault="008E29C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CE551D" w14:paraId="39CA3D5E" w14:textId="77777777">
        <w:trPr>
          <w:trHeight w:val="462"/>
        </w:trPr>
        <w:tc>
          <w:tcPr>
            <w:tcW w:w="10406" w:type="dxa"/>
            <w:gridSpan w:val="4"/>
            <w:vAlign w:val="center"/>
          </w:tcPr>
          <w:p w14:paraId="65639EA6" w14:textId="6AA8F3A7" w:rsidR="00CE551D" w:rsidRDefault="009841A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 xml:space="preserve">Maintain </w:t>
            </w:r>
            <w:r w:rsidR="00451C7D">
              <w:rPr>
                <w:rFonts w:asciiTheme="minorBidi" w:hAnsiTheme="minorBidi" w:cstheme="minorBidi"/>
                <w:b/>
                <w:bCs/>
              </w:rPr>
              <w:t xml:space="preserve">Cleaning </w:t>
            </w:r>
            <w:r w:rsidRPr="00AE24F3">
              <w:rPr>
                <w:rFonts w:asciiTheme="minorBidi" w:hAnsiTheme="minorBidi" w:cstheme="minorBidi"/>
                <w:b/>
                <w:bCs/>
              </w:rPr>
              <w:t>Tools</w:t>
            </w:r>
          </w:p>
        </w:tc>
      </w:tr>
      <w:tr w:rsidR="00CE551D" w14:paraId="2E3F3169" w14:textId="77777777" w:rsidTr="00C35EEC">
        <w:trPr>
          <w:trHeight w:val="822"/>
        </w:trPr>
        <w:tc>
          <w:tcPr>
            <w:tcW w:w="2588" w:type="dxa"/>
          </w:tcPr>
          <w:p w14:paraId="1EA10AAE" w14:textId="078048CC" w:rsidR="00CE551D" w:rsidRDefault="009841A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</w:t>
            </w:r>
            <w:r w:rsidR="00A67D3E">
              <w:rPr>
                <w:rFonts w:ascii="Arial" w:eastAsia="Arial" w:hAnsi="Arial" w:cs="Arial"/>
                <w:color w:val="000000"/>
              </w:rPr>
              <w:t>1.</w:t>
            </w:r>
          </w:p>
          <w:p w14:paraId="23236C49" w14:textId="3A6EBF5A" w:rsidR="0081680F" w:rsidRPr="0081680F" w:rsidRDefault="00B671E4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eastAsiaTheme="minorHAnsi" w:hAnsiTheme="minorBidi" w:cstheme="minorBidi"/>
                <w:kern w:val="2"/>
                <w14:ligatures w14:val="standardContextual"/>
              </w:rPr>
            </w:pPr>
            <w:r>
              <w:rPr>
                <w:rFonts w:asciiTheme="minorBidi" w:eastAsiaTheme="minorHAnsi" w:hAnsiTheme="minorBidi" w:cstheme="minorBidi"/>
                <w:kern w:val="2"/>
                <w14:ligatures w14:val="standardContextual"/>
              </w:rPr>
              <w:t>Ensure</w:t>
            </w:r>
            <w:r w:rsidR="00071390" w:rsidRPr="00AE24F3">
              <w:rPr>
                <w:rFonts w:asciiTheme="minorBidi" w:eastAsiaTheme="minorHAnsi" w:hAnsiTheme="minorBidi" w:cstheme="minorBidi"/>
                <w:kern w:val="2"/>
                <w14:ligatures w14:val="standardContextual"/>
              </w:rPr>
              <w:t xml:space="preserve"> tools condition</w:t>
            </w:r>
          </w:p>
        </w:tc>
        <w:tc>
          <w:tcPr>
            <w:tcW w:w="2602" w:type="dxa"/>
          </w:tcPr>
          <w:p w14:paraId="20FDF367" w14:textId="34E8FCF6" w:rsidR="00CE551D" w:rsidRDefault="009841A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</w:t>
            </w:r>
            <w:r w:rsidR="00A67D3E">
              <w:rPr>
                <w:rFonts w:ascii="Arial" w:eastAsia="Arial" w:hAnsi="Arial" w:cs="Arial"/>
                <w:color w:val="000000"/>
              </w:rPr>
              <w:t>2.</w:t>
            </w:r>
          </w:p>
          <w:p w14:paraId="6F13F1B8" w14:textId="77777777" w:rsidR="00CE551D" w:rsidRDefault="00071390" w:rsidP="00424712">
            <w:pPr>
              <w:spacing w:line="276" w:lineRule="auto"/>
              <w:rPr>
                <w:rFonts w:asciiTheme="minorBidi" w:eastAsiaTheme="minorHAnsi" w:hAnsiTheme="minorBidi" w:cstheme="minorBidi"/>
                <w:kern w:val="2"/>
                <w14:ligatures w14:val="standardContextual"/>
              </w:rPr>
            </w:pPr>
            <w:r w:rsidRPr="00AE24F3">
              <w:rPr>
                <w:rFonts w:asciiTheme="minorBidi" w:eastAsiaTheme="minorHAnsi" w:hAnsiTheme="minorBidi" w:cstheme="minorBidi"/>
                <w:kern w:val="2"/>
                <w14:ligatures w14:val="standardContextual"/>
              </w:rPr>
              <w:t>Clean tools</w:t>
            </w:r>
          </w:p>
          <w:p w14:paraId="496F89D0" w14:textId="4857E5B3" w:rsidR="00455CD6" w:rsidRPr="00455CD6" w:rsidRDefault="00455CD6" w:rsidP="00455CD6">
            <w:pPr>
              <w:jc w:val="right"/>
              <w:rPr>
                <w:rFonts w:ascii="Arial" w:eastAsia="Arial" w:hAnsi="Arial" w:cs="Arial"/>
              </w:rPr>
            </w:pPr>
          </w:p>
        </w:tc>
        <w:tc>
          <w:tcPr>
            <w:tcW w:w="2602" w:type="dxa"/>
          </w:tcPr>
          <w:p w14:paraId="3B35AC02" w14:textId="3E99950B" w:rsidR="00A30C23" w:rsidRDefault="00A30C2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G3.</w:t>
            </w:r>
          </w:p>
          <w:p w14:paraId="39AB9455" w14:textId="6494F886" w:rsidR="0081680F" w:rsidRPr="0081680F" w:rsidRDefault="00A30C2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Theme="minorBidi" w:eastAsiaTheme="minorHAnsi" w:hAnsiTheme="minorBidi" w:cstheme="minorBidi"/>
                <w:kern w:val="2"/>
                <w14:ligatures w14:val="standardContextual"/>
              </w:rPr>
            </w:pPr>
            <w:r w:rsidRPr="00AE24F3">
              <w:rPr>
                <w:rFonts w:asciiTheme="minorBidi" w:eastAsiaTheme="minorHAnsi" w:hAnsiTheme="minorBidi" w:cstheme="minorBidi"/>
                <w:kern w:val="2"/>
                <w14:ligatures w14:val="standardContextual"/>
              </w:rPr>
              <w:t>Report damaged tools</w:t>
            </w:r>
          </w:p>
        </w:tc>
        <w:tc>
          <w:tcPr>
            <w:tcW w:w="2614" w:type="dxa"/>
          </w:tcPr>
          <w:p w14:paraId="44168027" w14:textId="38F84615" w:rsidR="0081680F" w:rsidRPr="0081680F" w:rsidRDefault="0081680F" w:rsidP="00424712">
            <w:pPr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CE551D" w14:paraId="369BEB9C" w14:textId="77777777">
        <w:trPr>
          <w:trHeight w:val="363"/>
        </w:trPr>
        <w:tc>
          <w:tcPr>
            <w:tcW w:w="10406" w:type="dxa"/>
            <w:gridSpan w:val="4"/>
          </w:tcPr>
          <w:p w14:paraId="43628BD9" w14:textId="626CED5D" w:rsidR="0003338A" w:rsidRPr="0090105A" w:rsidRDefault="00737123" w:rsidP="0003338A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rPr>
                <w:rFonts w:ascii="Arial" w:eastAsia="Arial" w:hAnsi="Arial" w:cs="Arial"/>
                <w:b/>
                <w:color w:val="000000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>Assist Waste Transportation</w:t>
            </w:r>
          </w:p>
        </w:tc>
      </w:tr>
      <w:tr w:rsidR="00CE551D" w14:paraId="5A2E7639" w14:textId="77777777" w:rsidTr="00C35EEC">
        <w:trPr>
          <w:trHeight w:val="1110"/>
        </w:trPr>
        <w:tc>
          <w:tcPr>
            <w:tcW w:w="2588" w:type="dxa"/>
          </w:tcPr>
          <w:p w14:paraId="16AA891B" w14:textId="35848853" w:rsidR="00CE551D" w:rsidRDefault="0073712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H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1. </w:t>
            </w:r>
          </w:p>
          <w:p w14:paraId="275A8496" w14:textId="31FE9BED" w:rsidR="00CE551D" w:rsidRDefault="0073712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Support loading of waste</w:t>
            </w:r>
          </w:p>
        </w:tc>
        <w:tc>
          <w:tcPr>
            <w:tcW w:w="2602" w:type="dxa"/>
          </w:tcPr>
          <w:p w14:paraId="569D35AC" w14:textId="05D98B14" w:rsidR="00CE551D" w:rsidRDefault="0073712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2. </w:t>
            </w:r>
          </w:p>
          <w:p w14:paraId="53A719D6" w14:textId="709A30E9" w:rsidR="00CE551D" w:rsidRDefault="00EB3997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Assist in unloading waste</w:t>
            </w: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2602" w:type="dxa"/>
          </w:tcPr>
          <w:p w14:paraId="4C970AC5" w14:textId="2A4EF35F" w:rsidR="00CE551D" w:rsidRDefault="00737123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H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3. </w:t>
            </w:r>
          </w:p>
          <w:p w14:paraId="59851436" w14:textId="7A6EED48" w:rsidR="00CE551D" w:rsidRDefault="00EB3997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Follow instructions during transport</w:t>
            </w:r>
          </w:p>
        </w:tc>
        <w:tc>
          <w:tcPr>
            <w:tcW w:w="2614" w:type="dxa"/>
          </w:tcPr>
          <w:p w14:paraId="0526D761" w14:textId="09AD7B31" w:rsidR="00F13467" w:rsidRDefault="00F13467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H4. </w:t>
            </w:r>
          </w:p>
          <w:p w14:paraId="436A2587" w14:textId="3E215817" w:rsidR="00CE551D" w:rsidRDefault="00F13467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</w:rPr>
              <w:t>Maintain vehicle cleanliness</w:t>
            </w:r>
          </w:p>
        </w:tc>
      </w:tr>
      <w:tr w:rsidR="00CE551D" w14:paraId="4355122C" w14:textId="77777777">
        <w:trPr>
          <w:trHeight w:val="210"/>
        </w:trPr>
        <w:tc>
          <w:tcPr>
            <w:tcW w:w="10406" w:type="dxa"/>
            <w:gridSpan w:val="4"/>
            <w:vAlign w:val="center"/>
          </w:tcPr>
          <w:p w14:paraId="437A3BCD" w14:textId="27AC432C" w:rsidR="00CE551D" w:rsidRPr="00182E03" w:rsidRDefault="00C6306E" w:rsidP="00C503BD">
            <w:pPr>
              <w:numPr>
                <w:ilvl w:val="0"/>
                <w:numId w:val="4"/>
              </w:numPr>
              <w:spacing w:line="360" w:lineRule="auto"/>
              <w:rPr>
                <w:b/>
                <w:bCs/>
              </w:rPr>
            </w:pPr>
            <w:r w:rsidRPr="00C6306E">
              <w:rPr>
                <w:rFonts w:asciiTheme="minorBidi" w:hAnsiTheme="minorBidi" w:cstheme="minorBidi"/>
                <w:b/>
                <w:bCs/>
              </w:rPr>
              <w:t>Perform Manual Waste Recycling at Material Recovery Facility</w:t>
            </w:r>
          </w:p>
        </w:tc>
      </w:tr>
      <w:tr w:rsidR="00CE551D" w14:paraId="1CB2DC81" w14:textId="77777777">
        <w:trPr>
          <w:trHeight w:val="714"/>
        </w:trPr>
        <w:tc>
          <w:tcPr>
            <w:tcW w:w="2588" w:type="dxa"/>
          </w:tcPr>
          <w:p w14:paraId="31A6EEA3" w14:textId="66F1D53F" w:rsidR="00CE551D" w:rsidRDefault="00003B7C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</w:t>
            </w:r>
            <w:r w:rsidR="00A67D3E">
              <w:rPr>
                <w:rFonts w:ascii="Arial" w:eastAsia="Arial" w:hAnsi="Arial" w:cs="Arial"/>
                <w:color w:val="000000"/>
              </w:rPr>
              <w:t>1.</w:t>
            </w:r>
          </w:p>
          <w:p w14:paraId="6C1DB615" w14:textId="1165814C" w:rsidR="00CE551D" w:rsidRDefault="00003B7C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B327B8">
              <w:rPr>
                <w:rFonts w:asciiTheme="minorBidi" w:hAnsiTheme="minorBidi" w:cstheme="minorBidi"/>
              </w:rPr>
              <w:t>Identify recyclable materials</w:t>
            </w:r>
          </w:p>
        </w:tc>
        <w:tc>
          <w:tcPr>
            <w:tcW w:w="2602" w:type="dxa"/>
          </w:tcPr>
          <w:p w14:paraId="4ADF3FC9" w14:textId="1018CE4A" w:rsidR="00CE551D" w:rsidRDefault="00003B7C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</w:t>
            </w:r>
            <w:r w:rsidR="00A67D3E">
              <w:rPr>
                <w:rFonts w:ascii="Arial" w:eastAsia="Arial" w:hAnsi="Arial" w:cs="Arial"/>
                <w:color w:val="000000"/>
              </w:rPr>
              <w:t>2.</w:t>
            </w:r>
          </w:p>
          <w:p w14:paraId="719EDB1B" w14:textId="45AE14F0" w:rsidR="00CE551D" w:rsidRDefault="00003B7C" w:rsidP="00424712">
            <w:pPr>
              <w:spacing w:line="276" w:lineRule="auto"/>
              <w:rPr>
                <w:rFonts w:ascii="Arial" w:eastAsia="Arial" w:hAnsi="Arial" w:cs="Arial"/>
              </w:rPr>
            </w:pPr>
            <w:r w:rsidRPr="00B327B8">
              <w:rPr>
                <w:rFonts w:asciiTheme="minorBidi" w:hAnsiTheme="minorBidi" w:cstheme="minorBidi"/>
              </w:rPr>
              <w:t>Separate recyclables</w:t>
            </w:r>
          </w:p>
        </w:tc>
        <w:tc>
          <w:tcPr>
            <w:tcW w:w="2602" w:type="dxa"/>
          </w:tcPr>
          <w:p w14:paraId="764899E2" w14:textId="2175ADA5" w:rsidR="00CE551D" w:rsidRDefault="00003B7C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</w:t>
            </w:r>
            <w:r w:rsidR="00A67D3E">
              <w:rPr>
                <w:rFonts w:ascii="Arial" w:eastAsia="Arial" w:hAnsi="Arial" w:cs="Arial"/>
                <w:color w:val="000000"/>
              </w:rPr>
              <w:t>3.</w:t>
            </w:r>
          </w:p>
          <w:p w14:paraId="5A4475B3" w14:textId="2702B322" w:rsidR="00CE551D" w:rsidRDefault="00003B7C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B327B8">
              <w:rPr>
                <w:rFonts w:asciiTheme="minorBidi" w:hAnsiTheme="minorBidi" w:cstheme="minorBidi"/>
              </w:rPr>
              <w:t>Assist recycling processes</w:t>
            </w:r>
          </w:p>
        </w:tc>
        <w:tc>
          <w:tcPr>
            <w:tcW w:w="2614" w:type="dxa"/>
          </w:tcPr>
          <w:p w14:paraId="14B5C77E" w14:textId="3A9365BD" w:rsidR="00CE551D" w:rsidRDefault="00CE551D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E551D" w14:paraId="73D53096" w14:textId="77777777">
        <w:trPr>
          <w:trHeight w:val="372"/>
        </w:trPr>
        <w:tc>
          <w:tcPr>
            <w:tcW w:w="10406" w:type="dxa"/>
            <w:gridSpan w:val="4"/>
            <w:vAlign w:val="center"/>
          </w:tcPr>
          <w:p w14:paraId="14C20F64" w14:textId="265FC426" w:rsidR="00CE551D" w:rsidRDefault="00AD79EA">
            <w:pPr>
              <w:numPr>
                <w:ilvl w:val="0"/>
                <w:numId w:val="4"/>
              </w:numPr>
              <w:spacing w:line="360" w:lineRule="auto"/>
              <w:rPr>
                <w:rFonts w:ascii="Arial" w:eastAsia="Arial" w:hAnsi="Arial" w:cs="Arial"/>
              </w:rPr>
            </w:pPr>
            <w:r w:rsidRPr="00AE24F3">
              <w:rPr>
                <w:rFonts w:asciiTheme="minorBidi" w:hAnsiTheme="minorBidi" w:cstheme="minorBidi"/>
                <w:b/>
                <w:bCs/>
              </w:rPr>
              <w:t xml:space="preserve">Follow Work Instructions </w:t>
            </w:r>
          </w:p>
        </w:tc>
      </w:tr>
      <w:tr w:rsidR="00CE551D" w14:paraId="01E73A7E" w14:textId="77777777">
        <w:trPr>
          <w:trHeight w:val="714"/>
        </w:trPr>
        <w:tc>
          <w:tcPr>
            <w:tcW w:w="2588" w:type="dxa"/>
          </w:tcPr>
          <w:p w14:paraId="54B5F2B6" w14:textId="72084679" w:rsidR="00CE551D" w:rsidRDefault="00AD79EA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1. </w:t>
            </w:r>
          </w:p>
          <w:p w14:paraId="53313EAC" w14:textId="0F7E3726" w:rsidR="00CE551D" w:rsidRDefault="00AD79EA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Follow supervisor instructions</w:t>
            </w: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</w:tc>
        <w:tc>
          <w:tcPr>
            <w:tcW w:w="2602" w:type="dxa"/>
          </w:tcPr>
          <w:p w14:paraId="691C9985" w14:textId="797C2358" w:rsidR="00CE551D" w:rsidRPr="008F35F3" w:rsidRDefault="00AD79EA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J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2. </w:t>
            </w:r>
            <w:r w:rsidR="00A67D3E">
              <w:rPr>
                <w:rFonts w:ascii="Arial" w:eastAsia="Arial" w:hAnsi="Arial" w:cs="Arial"/>
              </w:rPr>
              <w:br/>
            </w:r>
            <w:r w:rsidRPr="00AE24F3">
              <w:rPr>
                <w:rFonts w:asciiTheme="minorBidi" w:hAnsiTheme="minorBidi" w:cstheme="minorBidi"/>
              </w:rPr>
              <w:t xml:space="preserve">Communicate with team </w:t>
            </w:r>
          </w:p>
        </w:tc>
        <w:tc>
          <w:tcPr>
            <w:tcW w:w="2602" w:type="dxa"/>
          </w:tcPr>
          <w:p w14:paraId="093A69F9" w14:textId="68BEA1DC" w:rsidR="00CE551D" w:rsidRDefault="00AD79EA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</w:t>
            </w:r>
            <w:r w:rsidR="00A67D3E">
              <w:rPr>
                <w:rFonts w:ascii="Arial" w:eastAsia="Arial" w:hAnsi="Arial" w:cs="Arial"/>
                <w:color w:val="000000"/>
              </w:rPr>
              <w:t xml:space="preserve">3. </w:t>
            </w:r>
          </w:p>
          <w:p w14:paraId="7909E00D" w14:textId="01D88063" w:rsidR="00CE551D" w:rsidRDefault="00AD79EA" w:rsidP="004247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AE24F3">
              <w:rPr>
                <w:rFonts w:asciiTheme="minorBidi" w:hAnsiTheme="minorBidi" w:cstheme="minorBidi"/>
              </w:rPr>
              <w:t>Report daily work completion</w:t>
            </w:r>
          </w:p>
        </w:tc>
        <w:tc>
          <w:tcPr>
            <w:tcW w:w="2614" w:type="dxa"/>
          </w:tcPr>
          <w:p w14:paraId="1A7E7F52" w14:textId="36258901" w:rsidR="00CE551D" w:rsidRDefault="00CE551D" w:rsidP="00424712">
            <w:pP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1121AE5" w14:textId="77777777" w:rsidR="00766EBE" w:rsidRDefault="00766EBE" w:rsidP="00766EBE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color w:val="000000"/>
          <w:sz w:val="20"/>
          <w:szCs w:val="20"/>
        </w:rPr>
      </w:pPr>
    </w:p>
    <w:p w14:paraId="55C104B5" w14:textId="54941C64" w:rsidR="00766EBE" w:rsidRPr="00766EBE" w:rsidRDefault="00766EBE" w:rsidP="00766EBE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after="0" w:line="240" w:lineRule="auto"/>
        <w:jc w:val="center"/>
        <w:rPr>
          <w:rFonts w:ascii="Arial" w:eastAsia="Arial" w:hAnsi="Arial" w:cs="Arial"/>
          <w:b/>
          <w:sz w:val="20"/>
          <w:szCs w:val="20"/>
        </w:rPr>
      </w:pPr>
      <w:r w:rsidRPr="00646B0B">
        <w:rPr>
          <w:rFonts w:ascii="Arial" w:eastAsia="Arial" w:hAnsi="Arial" w:cs="Arial"/>
          <w:b/>
          <w:color w:val="000000"/>
          <w:sz w:val="20"/>
          <w:szCs w:val="20"/>
        </w:rPr>
        <w:t xml:space="preserve">Additional Information for </w:t>
      </w:r>
      <w:r w:rsidRPr="00646B0B">
        <w:rPr>
          <w:rFonts w:ascii="Arial" w:eastAsia="Arial" w:hAnsi="Arial" w:cs="Arial"/>
          <w:b/>
          <w:sz w:val="20"/>
          <w:szCs w:val="20"/>
        </w:rPr>
        <w:t xml:space="preserve">National Vocational Certificate </w:t>
      </w:r>
      <w:r w:rsidRPr="008A14B7">
        <w:rPr>
          <w:rFonts w:ascii="Arial" w:eastAsia="Arial" w:hAnsi="Arial" w:cs="Arial"/>
          <w:b/>
          <w:sz w:val="20"/>
          <w:szCs w:val="20"/>
        </w:rPr>
        <w:t>Level 2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 w:rsidRPr="008A14B7">
        <w:rPr>
          <w:rFonts w:ascii="Arial" w:eastAsia="Arial" w:hAnsi="Arial" w:cs="Arial"/>
          <w:b/>
          <w:sz w:val="20"/>
          <w:szCs w:val="20"/>
        </w:rPr>
        <w:t>in Solid Waste Management</w:t>
      </w:r>
      <w:r>
        <w:rPr>
          <w:rFonts w:ascii="Arial" w:eastAsia="Arial" w:hAnsi="Arial" w:cs="Arial"/>
          <w:b/>
          <w:sz w:val="20"/>
          <w:szCs w:val="20"/>
        </w:rPr>
        <w:t xml:space="preserve"> </w:t>
      </w:r>
      <w:r w:rsidRPr="004C7D9A">
        <w:rPr>
          <w:rFonts w:ascii="Arial" w:eastAsia="Arial" w:hAnsi="Arial" w:cs="Arial"/>
          <w:b/>
          <w:sz w:val="20"/>
          <w:szCs w:val="20"/>
        </w:rPr>
        <w:t>(Helper/ Sanitation Worker)</w:t>
      </w:r>
    </w:p>
    <w:tbl>
      <w:tblPr>
        <w:tblStyle w:val="a1"/>
        <w:tblpPr w:leftFromText="180" w:rightFromText="180" w:vertAnchor="text" w:horzAnchor="margin" w:tblpY="835"/>
        <w:tblW w:w="10406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24" w:space="0" w:color="000000"/>
          <w:insideV w:val="single" w:sz="2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774"/>
        <w:gridCol w:w="2198"/>
        <w:gridCol w:w="2406"/>
        <w:gridCol w:w="3028"/>
      </w:tblGrid>
      <w:tr w:rsidR="00766EBE" w14:paraId="7B665E35" w14:textId="77777777" w:rsidTr="00766EBE">
        <w:trPr>
          <w:cantSplit/>
          <w:trHeight w:val="1641"/>
        </w:trPr>
        <w:tc>
          <w:tcPr>
            <w:tcW w:w="2774" w:type="dxa"/>
          </w:tcPr>
          <w:p w14:paraId="4BA62CFC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Worker traits</w:t>
            </w:r>
          </w:p>
          <w:p w14:paraId="41188A07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Physical Stamina</w:t>
            </w:r>
          </w:p>
          <w:p w14:paraId="6573F726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Basic Professionalism</w:t>
            </w:r>
          </w:p>
          <w:p w14:paraId="2CDD4705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Communication</w:t>
            </w:r>
          </w:p>
          <w:p w14:paraId="3FFA58F8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Teamwork and Cooperation</w:t>
            </w:r>
          </w:p>
          <w:p w14:paraId="0233E6E2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Honest</w:t>
            </w:r>
          </w:p>
          <w:p w14:paraId="1C2D15D7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Punctual</w:t>
            </w:r>
          </w:p>
          <w:p w14:paraId="08AB9342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Hard working </w:t>
            </w:r>
          </w:p>
          <w:p w14:paraId="393CED4B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Smart worker</w:t>
            </w:r>
          </w:p>
          <w:p w14:paraId="7168376D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Competent</w:t>
            </w:r>
          </w:p>
          <w:p w14:paraId="462340FD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Independent Work Ability</w:t>
            </w:r>
          </w:p>
          <w:p w14:paraId="5181156E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Problem Solving</w:t>
            </w:r>
          </w:p>
          <w:p w14:paraId="60200FE6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Supervisory Ability</w:t>
            </w:r>
          </w:p>
          <w:p w14:paraId="490EDCD2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Team Management</w:t>
            </w:r>
          </w:p>
          <w:p w14:paraId="5A3A3E34" w14:textId="77777777" w:rsidR="00766EBE" w:rsidRDefault="00766EBE" w:rsidP="00766EBE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6E1297">
              <w:rPr>
                <w:rFonts w:ascii="Arial" w:eastAsia="Arial" w:hAnsi="Arial" w:cs="Arial"/>
                <w:color w:val="000000"/>
                <w:sz w:val="20"/>
                <w:szCs w:val="20"/>
              </w:rPr>
              <w:t>Decision-Making</w:t>
            </w:r>
          </w:p>
          <w:p w14:paraId="07712989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98" w:type="dxa"/>
          </w:tcPr>
          <w:p w14:paraId="1B531BAD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Entry Requirements for Trainees</w:t>
            </w:r>
          </w:p>
          <w:p w14:paraId="31364C30" w14:textId="2713A7F3" w:rsidR="00AB6141" w:rsidRDefault="00AB6141" w:rsidP="004006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Bidi" w:eastAsia="Arial" w:hAnsiTheme="minorBidi" w:cstheme="minorBidi"/>
              </w:rPr>
            </w:pPr>
            <w:r>
              <w:rPr>
                <w:rFonts w:asciiTheme="minorBidi" w:eastAsia="Arial" w:hAnsiTheme="minorBidi" w:cstheme="minorBidi"/>
              </w:rPr>
              <w:t xml:space="preserve">Primary </w:t>
            </w:r>
          </w:p>
          <w:p w14:paraId="381EE633" w14:textId="77777777" w:rsidR="004006B7" w:rsidRDefault="004006B7" w:rsidP="004006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inorBidi" w:eastAsia="Arial" w:hAnsiTheme="minorBidi" w:cstheme="minorBidi"/>
              </w:rPr>
            </w:pPr>
          </w:p>
          <w:p w14:paraId="0EBBF877" w14:textId="5DF2AF9E" w:rsidR="00766EBE" w:rsidRPr="0081680F" w:rsidRDefault="004006B7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Minimum </w:t>
            </w:r>
            <w:r w:rsidR="00766EBE">
              <w:rPr>
                <w:rFonts w:ascii="Arial" w:eastAsia="Arial" w:hAnsi="Arial" w:cs="Arial"/>
                <w:b/>
                <w:color w:val="000000"/>
              </w:rPr>
              <w:t>Requirements for Trainer</w:t>
            </w:r>
          </w:p>
          <w:p w14:paraId="494B7261" w14:textId="7D3A0915" w:rsidR="00766EBE" w:rsidRDefault="004006B7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  <w:bookmarkStart w:id="1" w:name="_heading=h.w5steo9qfbce" w:colFirst="0" w:colLast="0"/>
            <w:bookmarkEnd w:id="1"/>
            <w:r w:rsidRPr="004006B7">
              <w:rPr>
                <w:rFonts w:ascii="Arial" w:eastAsia="Arial" w:hAnsi="Arial" w:cs="Arial"/>
                <w:color w:val="000000"/>
              </w:rPr>
              <w:t>Intermediate with Minimum 2 years relevant experience</w:t>
            </w:r>
            <w:r w:rsidRPr="004006B7">
              <w:rPr>
                <w:rFonts w:ascii="Arial" w:eastAsia="Arial" w:hAnsi="Arial" w:cs="Arial"/>
                <w:color w:val="000000"/>
                <w:highlight w:val="yellow"/>
              </w:rPr>
              <w:t xml:space="preserve"> </w:t>
            </w:r>
          </w:p>
          <w:p w14:paraId="367B6B6E" w14:textId="77777777" w:rsidR="004006B7" w:rsidRPr="00EB2741" w:rsidRDefault="004006B7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  <w:p w14:paraId="6E6FD970" w14:textId="77777777" w:rsidR="00766EBE" w:rsidRPr="00424712" w:rsidRDefault="00766EBE" w:rsidP="00766EBE">
            <w:pPr>
              <w:rPr>
                <w:rFonts w:ascii="Arial" w:eastAsia="Arial" w:hAnsi="Arial" w:cs="Arial"/>
                <w:i/>
                <w:color w:val="000000"/>
              </w:rPr>
            </w:pPr>
            <w:r>
              <w:rPr>
                <w:rFonts w:ascii="Arial" w:eastAsia="Arial" w:hAnsi="Arial" w:cs="Arial"/>
                <w:i/>
                <w:color w:val="000000"/>
              </w:rPr>
              <w:t>*</w:t>
            </w:r>
            <w:r>
              <w:rPr>
                <w:rFonts w:ascii="Arial" w:eastAsia="Arial" w:hAnsi="Arial" w:cs="Arial"/>
                <w:i/>
              </w:rPr>
              <w:t>The interview</w:t>
            </w:r>
            <w:r>
              <w:rPr>
                <w:rFonts w:ascii="Arial" w:eastAsia="Arial" w:hAnsi="Arial" w:cs="Arial"/>
                <w:i/>
                <w:color w:val="000000"/>
              </w:rPr>
              <w:t xml:space="preserve"> panel will assess the candidates on a pre-defined criteria set by NAVTTC and partner institutes.</w:t>
            </w:r>
          </w:p>
        </w:tc>
        <w:tc>
          <w:tcPr>
            <w:tcW w:w="2406" w:type="dxa"/>
          </w:tcPr>
          <w:p w14:paraId="53F59499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Duration of training required.</w:t>
            </w:r>
          </w:p>
          <w:p w14:paraId="6E426E51" w14:textId="44D123CA" w:rsidR="00766EBE" w:rsidRPr="009B5A89" w:rsidRDefault="00F84E7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766EBE" w:rsidRPr="009B5A89">
              <w:rPr>
                <w:rFonts w:ascii="Arial" w:eastAsia="Arial" w:hAnsi="Arial" w:cs="Arial"/>
                <w:color w:val="000000"/>
              </w:rPr>
              <w:t>0 Credit Hours</w:t>
            </w:r>
          </w:p>
          <w:p w14:paraId="058F01CE" w14:textId="77777777" w:rsidR="00766EBE" w:rsidRPr="009B5A89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</w:p>
          <w:p w14:paraId="5A44F05C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028" w:type="dxa"/>
          </w:tcPr>
          <w:p w14:paraId="21C5DFED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Special Requirements</w:t>
            </w:r>
          </w:p>
          <w:p w14:paraId="3F2C4D28" w14:textId="77777777" w:rsidR="00766EBE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Motivational Lectures </w:t>
            </w:r>
          </w:p>
          <w:p w14:paraId="2198CB01" w14:textId="77777777" w:rsidR="00766EBE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Success Stories</w:t>
            </w:r>
          </w:p>
          <w:p w14:paraId="7DB0A62C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0" w:hanging="360"/>
              <w:rPr>
                <w:rFonts w:ascii="Arial" w:eastAsia="Arial" w:hAnsi="Arial" w:cs="Arial"/>
                <w:color w:val="000000"/>
              </w:rPr>
            </w:pPr>
          </w:p>
          <w:p w14:paraId="7CE3EAC1" w14:textId="77777777" w:rsidR="00766EB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Career Path</w:t>
            </w:r>
          </w:p>
          <w:p w14:paraId="4EB1E938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eastAsia="Arial" w:hAnsiTheme="minorBidi" w:cstheme="minorBidi"/>
                <w:color w:val="000000"/>
              </w:rPr>
              <w:t>Sweeper</w:t>
            </w:r>
          </w:p>
          <w:p w14:paraId="1A4CF3F8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eastAsia="Arial" w:hAnsiTheme="minorBidi" w:cstheme="minorBidi"/>
                <w:color w:val="000000"/>
              </w:rPr>
              <w:t>Helper</w:t>
            </w:r>
          </w:p>
          <w:p w14:paraId="153836C8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Sanitation Worker</w:t>
            </w:r>
          </w:p>
          <w:p w14:paraId="289A4749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Collection Operator</w:t>
            </w:r>
          </w:p>
          <w:p w14:paraId="41AD90F0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Collection Vehicle Operator</w:t>
            </w:r>
          </w:p>
          <w:p w14:paraId="3A9E23B9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Management Supervisor</w:t>
            </w:r>
          </w:p>
          <w:p w14:paraId="5FCD568F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Waste Coordinator</w:t>
            </w:r>
          </w:p>
          <w:p w14:paraId="637E8A6F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Field Trainer / Instructor</w:t>
            </w:r>
          </w:p>
          <w:p w14:paraId="0891A00A" w14:textId="77777777" w:rsidR="00766EBE" w:rsidRPr="009040E0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>Entrepreneur / Waste Management Service Provider</w:t>
            </w:r>
          </w:p>
          <w:p w14:paraId="55B55FB2" w14:textId="77777777" w:rsidR="00766EBE" w:rsidRPr="0086438E" w:rsidRDefault="00766EBE" w:rsidP="00766EB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Theme="minorBidi" w:eastAsia="Arial" w:hAnsiTheme="minorBidi" w:cstheme="minorBidi"/>
                <w:color w:val="000000"/>
              </w:rPr>
            </w:pPr>
            <w:r w:rsidRPr="009040E0">
              <w:rPr>
                <w:rFonts w:asciiTheme="minorBidi" w:hAnsiTheme="minorBidi" w:cstheme="minorBidi"/>
              </w:rPr>
              <w:t xml:space="preserve">GTS Supervisor </w:t>
            </w:r>
          </w:p>
          <w:p w14:paraId="2A25151E" w14:textId="77777777" w:rsidR="00766EBE" w:rsidRPr="0086438E" w:rsidRDefault="00766EBE" w:rsidP="00766E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International Certifications</w:t>
            </w:r>
            <w:bookmarkStart w:id="2" w:name="_heading=h.diu5itxrpeqo" w:colFirst="0" w:colLast="0"/>
            <w:bookmarkEnd w:id="2"/>
          </w:p>
          <w:p w14:paraId="6BA7F77D" w14:textId="77777777" w:rsidR="00766EBE" w:rsidRDefault="00766EBE" w:rsidP="00766EBE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AD7C90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CIWM (WAMITAB) Level 2 Certificate for Sustainable Waste Management Operative</w:t>
            </w:r>
          </w:p>
          <w:p w14:paraId="25CE5D37" w14:textId="77777777" w:rsidR="00766EBE" w:rsidRPr="00AD7C90" w:rsidRDefault="00766EBE" w:rsidP="00766EBE">
            <w:pPr>
              <w:pStyle w:val="Tabletext"/>
              <w:numPr>
                <w:ilvl w:val="0"/>
                <w:numId w:val="0"/>
              </w:numPr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</w:p>
          <w:p w14:paraId="78DAC28C" w14:textId="77777777" w:rsidR="00766EBE" w:rsidRPr="00424712" w:rsidRDefault="00766EBE" w:rsidP="00766EBE">
            <w:pPr>
              <w:pStyle w:val="Tabletext"/>
              <w:spacing w:line="240" w:lineRule="auto"/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</w:pPr>
            <w:r w:rsidRPr="00AD7C90">
              <w:rPr>
                <w:rFonts w:eastAsia="Arial"/>
                <w:iCs/>
                <w:color w:val="000000"/>
                <w:sz w:val="22"/>
                <w:szCs w:val="22"/>
                <w:lang w:val="en-GB"/>
              </w:rPr>
              <w:t>CIWM (WAMITAB) Level 1 Diploma in Recycling Activities</w:t>
            </w:r>
          </w:p>
        </w:tc>
      </w:tr>
    </w:tbl>
    <w:p w14:paraId="62639846" w14:textId="77777777" w:rsidR="00CE551D" w:rsidRDefault="00CE551D" w:rsidP="00766EBE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b/>
          <w:color w:val="000000"/>
        </w:rPr>
      </w:pPr>
    </w:p>
    <w:sectPr w:rsidR="00CE551D">
      <w:footerReference w:type="default" r:id="rId9"/>
      <w:pgSz w:w="11906" w:h="16838"/>
      <w:pgMar w:top="720" w:right="720" w:bottom="720" w:left="720" w:header="706" w:footer="70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79BC3A0" w14:textId="77777777" w:rsidR="000A222B" w:rsidRDefault="000A222B">
      <w:pPr>
        <w:spacing w:after="0" w:line="240" w:lineRule="auto"/>
      </w:pPr>
      <w:r>
        <w:separator/>
      </w:r>
    </w:p>
  </w:endnote>
  <w:endnote w:type="continuationSeparator" w:id="0">
    <w:p w14:paraId="5B5FE465" w14:textId="77777777" w:rsidR="000A222B" w:rsidRDefault="000A2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Times New Roman"/>
    <w:charset w:val="00"/>
    <w:family w:val="auto"/>
    <w:pitch w:val="default"/>
    <w:embedRegular r:id="rId1" w:fontKey="{717422A9-CB9A-491E-BD3A-513F69AED8A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85180C75-3FC7-4C01-93A3-C6A880A0AEFC}"/>
    <w:embedBold r:id="rId3" w:fontKey="{DD7D05ED-77CD-418B-B937-80499D524449}"/>
    <w:embedItalic r:id="rId4" w:fontKey="{714D6A28-7DA0-4D24-AE08-6E97991343D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3803ACAB-0036-47C1-8591-6BF9D59D63F3}"/>
    <w:embedBold r:id="rId6" w:fontKey="{D20B2645-353F-45A5-915A-C2CB1F50F082}"/>
    <w:embedItalic r:id="rId7" w:fontKey="{5757B7B7-2592-45FF-9CA8-FC0D0F129CF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41A6BC6A-E9D1-4075-B88D-EC8AF6E5F92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4B30289C-DD46-4977-A136-4945EBC0B78B}"/>
    <w:embedItalic r:id="rId10" w:fontKey="{82AAC881-2C5D-4062-8C18-F849545C523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5060F0" w14:textId="750C62FE" w:rsidR="00CE551D" w:rsidRDefault="00A67D3E" w:rsidP="008A14B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4320"/>
      </w:tabs>
      <w:spacing w:after="0" w:line="240" w:lineRule="auto"/>
      <w:rPr>
        <w:i/>
        <w:color w:val="000000"/>
      </w:rPr>
    </w:pPr>
    <w:r>
      <w:rPr>
        <w:i/>
        <w:color w:val="000000"/>
      </w:rPr>
      <w:t xml:space="preserve">OP Chart for </w:t>
    </w:r>
    <w:r>
      <w:rPr>
        <w:i/>
      </w:rPr>
      <w:t>Nationa</w:t>
    </w:r>
    <w:r w:rsidR="008A14B7">
      <w:rPr>
        <w:i/>
      </w:rPr>
      <w:t>l Vocational Certificate Level 2</w:t>
    </w:r>
    <w:r>
      <w:rPr>
        <w:i/>
      </w:rPr>
      <w:t xml:space="preserve"> in </w:t>
    </w:r>
    <w:r w:rsidR="008A14B7">
      <w:rPr>
        <w:i/>
      </w:rPr>
      <w:t>Solid Waste Management</w:t>
    </w:r>
    <w:r>
      <w:rPr>
        <w:i/>
      </w:rPr>
      <w:t xml:space="preserve"> </w:t>
    </w:r>
    <w:r w:rsidR="004C7D9A">
      <w:rPr>
        <w:i/>
      </w:rPr>
      <w:t>(</w:t>
    </w:r>
    <w:r w:rsidR="004C7D9A" w:rsidRPr="004C7D9A">
      <w:rPr>
        <w:i/>
      </w:rPr>
      <w:t>(Helper/ Sanitation Worker)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16BBAB" w14:textId="77777777" w:rsidR="000A222B" w:rsidRDefault="000A222B">
      <w:pPr>
        <w:spacing w:after="0" w:line="240" w:lineRule="auto"/>
      </w:pPr>
      <w:r>
        <w:separator/>
      </w:r>
    </w:p>
  </w:footnote>
  <w:footnote w:type="continuationSeparator" w:id="0">
    <w:p w14:paraId="7374D750" w14:textId="77777777" w:rsidR="000A222B" w:rsidRDefault="000A222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3A0F1D"/>
    <w:multiLevelType w:val="multilevel"/>
    <w:tmpl w:val="DC44C854"/>
    <w:lvl w:ilvl="0">
      <w:start w:val="1"/>
      <w:numFmt w:val="bullet"/>
      <w:lvlText w:val="●"/>
      <w:lvlJc w:val="left"/>
      <w:pPr>
        <w:ind w:left="720" w:hanging="360"/>
      </w:pPr>
    </w:lvl>
    <w:lvl w:ilvl="1">
      <w:start w:val="1"/>
      <w:numFmt w:val="bullet"/>
      <w:lvlText w:val="○"/>
      <w:lvlJc w:val="left"/>
      <w:pPr>
        <w:ind w:left="1440" w:hanging="360"/>
      </w:pPr>
    </w:lvl>
    <w:lvl w:ilvl="2">
      <w:start w:val="1"/>
      <w:numFmt w:val="bullet"/>
      <w:lvlText w:val="■"/>
      <w:lvlJc w:val="left"/>
      <w:pPr>
        <w:ind w:left="2160" w:hanging="360"/>
      </w:pPr>
    </w:lvl>
    <w:lvl w:ilvl="3">
      <w:start w:val="1"/>
      <w:numFmt w:val="bullet"/>
      <w:lvlText w:val="●"/>
      <w:lvlJc w:val="left"/>
      <w:pPr>
        <w:ind w:left="2880" w:hanging="360"/>
      </w:pPr>
    </w:lvl>
    <w:lvl w:ilvl="4">
      <w:start w:val="1"/>
      <w:numFmt w:val="bullet"/>
      <w:lvlText w:val="○"/>
      <w:lvlJc w:val="left"/>
      <w:pPr>
        <w:ind w:left="3600" w:hanging="360"/>
      </w:pPr>
    </w:lvl>
    <w:lvl w:ilvl="5">
      <w:start w:val="1"/>
      <w:numFmt w:val="bullet"/>
      <w:lvlText w:val="■"/>
      <w:lvlJc w:val="left"/>
      <w:pPr>
        <w:ind w:left="4320" w:hanging="360"/>
      </w:pPr>
    </w:lvl>
    <w:lvl w:ilvl="6">
      <w:start w:val="1"/>
      <w:numFmt w:val="bullet"/>
      <w:lvlText w:val="●"/>
      <w:lvlJc w:val="left"/>
      <w:pPr>
        <w:ind w:left="5040" w:hanging="360"/>
      </w:pPr>
    </w:lvl>
    <w:lvl w:ilvl="7">
      <w:start w:val="1"/>
      <w:numFmt w:val="bullet"/>
      <w:lvlText w:val="○"/>
      <w:lvlJc w:val="left"/>
      <w:pPr>
        <w:ind w:left="5760" w:hanging="360"/>
      </w:pPr>
    </w:lvl>
    <w:lvl w:ilvl="8">
      <w:start w:val="1"/>
      <w:numFmt w:val="bullet"/>
      <w:lvlText w:val="■"/>
      <w:lvlJc w:val="left"/>
      <w:pPr>
        <w:ind w:left="6480" w:hanging="360"/>
      </w:pPr>
    </w:lvl>
  </w:abstractNum>
  <w:abstractNum w:abstractNumId="1" w15:restartNumberingAfterBreak="0">
    <w:nsid w:val="07394B43"/>
    <w:multiLevelType w:val="multilevel"/>
    <w:tmpl w:val="3124990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shd w:val="clear" w:color="auto" w:fill="auto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B125D13"/>
    <w:multiLevelType w:val="multilevel"/>
    <w:tmpl w:val="E13AF7A8"/>
    <w:lvl w:ilvl="0">
      <w:start w:val="1"/>
      <w:numFmt w:val="upperLetter"/>
      <w:pStyle w:val="Style2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EB53A41"/>
    <w:multiLevelType w:val="multilevel"/>
    <w:tmpl w:val="059211CE"/>
    <w:lvl w:ilvl="0">
      <w:start w:val="1"/>
      <w:numFmt w:val="bullet"/>
      <w:pStyle w:val="Tabletex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09508DD"/>
    <w:multiLevelType w:val="multilevel"/>
    <w:tmpl w:val="884AFDE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5B35008"/>
    <w:multiLevelType w:val="multilevel"/>
    <w:tmpl w:val="0E0AE9F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3BF034CF"/>
    <w:multiLevelType w:val="multilevel"/>
    <w:tmpl w:val="061A6704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abstractNum w:abstractNumId="7" w15:restartNumberingAfterBreak="0">
    <w:nsid w:val="5007592F"/>
    <w:multiLevelType w:val="multilevel"/>
    <w:tmpl w:val="3EE09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55619B6"/>
    <w:multiLevelType w:val="multilevel"/>
    <w:tmpl w:val="103AF4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6D6C23D6"/>
    <w:multiLevelType w:val="multilevel"/>
    <w:tmpl w:val="061A6704"/>
    <w:lvl w:ilvl="0">
      <w:start w:val="1"/>
      <w:numFmt w:val="decimal"/>
      <w:lvlText w:val="%1."/>
      <w:lvlJc w:val="left"/>
      <w:pPr>
        <w:ind w:left="1008" w:hanging="360"/>
      </w:pPr>
    </w:lvl>
    <w:lvl w:ilvl="1">
      <w:start w:val="1"/>
      <w:numFmt w:val="lowerLetter"/>
      <w:lvlText w:val="%2."/>
      <w:lvlJc w:val="left"/>
      <w:pPr>
        <w:ind w:left="1728" w:hanging="360"/>
      </w:pPr>
    </w:lvl>
    <w:lvl w:ilvl="2">
      <w:start w:val="1"/>
      <w:numFmt w:val="lowerRoman"/>
      <w:lvlText w:val="%3."/>
      <w:lvlJc w:val="right"/>
      <w:pPr>
        <w:ind w:left="2448" w:hanging="180"/>
      </w:pPr>
    </w:lvl>
    <w:lvl w:ilvl="3">
      <w:start w:val="1"/>
      <w:numFmt w:val="decimal"/>
      <w:lvlText w:val="%4."/>
      <w:lvlJc w:val="left"/>
      <w:pPr>
        <w:ind w:left="3168" w:hanging="360"/>
      </w:pPr>
    </w:lvl>
    <w:lvl w:ilvl="4">
      <w:start w:val="1"/>
      <w:numFmt w:val="lowerLetter"/>
      <w:lvlText w:val="%5."/>
      <w:lvlJc w:val="left"/>
      <w:pPr>
        <w:ind w:left="3888" w:hanging="360"/>
      </w:pPr>
    </w:lvl>
    <w:lvl w:ilvl="5">
      <w:start w:val="1"/>
      <w:numFmt w:val="lowerRoman"/>
      <w:lvlText w:val="%6."/>
      <w:lvlJc w:val="right"/>
      <w:pPr>
        <w:ind w:left="4608" w:hanging="180"/>
      </w:pPr>
    </w:lvl>
    <w:lvl w:ilvl="6">
      <w:start w:val="1"/>
      <w:numFmt w:val="decimal"/>
      <w:lvlText w:val="%7."/>
      <w:lvlJc w:val="left"/>
      <w:pPr>
        <w:ind w:left="5328" w:hanging="360"/>
      </w:pPr>
    </w:lvl>
    <w:lvl w:ilvl="7">
      <w:start w:val="1"/>
      <w:numFmt w:val="lowerLetter"/>
      <w:lvlText w:val="%8."/>
      <w:lvlJc w:val="left"/>
      <w:pPr>
        <w:ind w:left="6048" w:hanging="360"/>
      </w:pPr>
    </w:lvl>
    <w:lvl w:ilvl="8">
      <w:start w:val="1"/>
      <w:numFmt w:val="lowerRoman"/>
      <w:lvlText w:val="%9."/>
      <w:lvlJc w:val="right"/>
      <w:pPr>
        <w:ind w:left="6768" w:hanging="180"/>
      </w:pPr>
    </w:lvl>
  </w:abstractNum>
  <w:num w:numId="1">
    <w:abstractNumId w:val="3"/>
  </w:num>
  <w:num w:numId="2">
    <w:abstractNumId w:val="8"/>
  </w:num>
  <w:num w:numId="3">
    <w:abstractNumId w:val="9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 w:numId="8">
    <w:abstractNumId w:val="5"/>
  </w:num>
  <w:num w:numId="9">
    <w:abstractNumId w:val="6"/>
  </w:num>
  <w:num w:numId="10">
    <w:abstractNumId w:val="7"/>
  </w:num>
  <w:num w:numId="11">
    <w:abstractNumId w:val="3"/>
  </w:num>
  <w:num w:numId="12">
    <w:abstractNumId w:val="3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551D"/>
    <w:rsid w:val="00003B7C"/>
    <w:rsid w:val="00004D39"/>
    <w:rsid w:val="00014325"/>
    <w:rsid w:val="00031201"/>
    <w:rsid w:val="0003338A"/>
    <w:rsid w:val="000426D4"/>
    <w:rsid w:val="00043B20"/>
    <w:rsid w:val="000476BA"/>
    <w:rsid w:val="00057535"/>
    <w:rsid w:val="00071390"/>
    <w:rsid w:val="00076A17"/>
    <w:rsid w:val="0008011A"/>
    <w:rsid w:val="00082F13"/>
    <w:rsid w:val="00085768"/>
    <w:rsid w:val="000A0C5B"/>
    <w:rsid w:val="000A222B"/>
    <w:rsid w:val="000A5C96"/>
    <w:rsid w:val="000A6390"/>
    <w:rsid w:val="000B497B"/>
    <w:rsid w:val="000B6A7D"/>
    <w:rsid w:val="000F14BF"/>
    <w:rsid w:val="000F3A69"/>
    <w:rsid w:val="00102FF1"/>
    <w:rsid w:val="001069C5"/>
    <w:rsid w:val="00121C11"/>
    <w:rsid w:val="001336B5"/>
    <w:rsid w:val="0015600B"/>
    <w:rsid w:val="00156525"/>
    <w:rsid w:val="00165B79"/>
    <w:rsid w:val="00166799"/>
    <w:rsid w:val="001712E9"/>
    <w:rsid w:val="0017543B"/>
    <w:rsid w:val="00182E03"/>
    <w:rsid w:val="00187BCD"/>
    <w:rsid w:val="001A2E6E"/>
    <w:rsid w:val="001B1B7A"/>
    <w:rsid w:val="001B2A6A"/>
    <w:rsid w:val="001C7EED"/>
    <w:rsid w:val="001D2088"/>
    <w:rsid w:val="001E1227"/>
    <w:rsid w:val="001E290A"/>
    <w:rsid w:val="001F3B36"/>
    <w:rsid w:val="00200D96"/>
    <w:rsid w:val="00201ED6"/>
    <w:rsid w:val="002247C5"/>
    <w:rsid w:val="00257CC3"/>
    <w:rsid w:val="0027439C"/>
    <w:rsid w:val="00294C73"/>
    <w:rsid w:val="002A00E9"/>
    <w:rsid w:val="002A5C00"/>
    <w:rsid w:val="002D69BC"/>
    <w:rsid w:val="002E23D9"/>
    <w:rsid w:val="00305261"/>
    <w:rsid w:val="00307A53"/>
    <w:rsid w:val="00312632"/>
    <w:rsid w:val="00314362"/>
    <w:rsid w:val="00315488"/>
    <w:rsid w:val="00325462"/>
    <w:rsid w:val="003262A9"/>
    <w:rsid w:val="00332353"/>
    <w:rsid w:val="00350CF8"/>
    <w:rsid w:val="0036552A"/>
    <w:rsid w:val="00386B29"/>
    <w:rsid w:val="00396ADB"/>
    <w:rsid w:val="00396F8F"/>
    <w:rsid w:val="003A5DAF"/>
    <w:rsid w:val="003B2325"/>
    <w:rsid w:val="003B5970"/>
    <w:rsid w:val="003C3E2E"/>
    <w:rsid w:val="003E2B0C"/>
    <w:rsid w:val="004006B7"/>
    <w:rsid w:val="00401F6F"/>
    <w:rsid w:val="004051A6"/>
    <w:rsid w:val="00411A3E"/>
    <w:rsid w:val="00424712"/>
    <w:rsid w:val="004254C0"/>
    <w:rsid w:val="0042762D"/>
    <w:rsid w:val="004309BB"/>
    <w:rsid w:val="00433892"/>
    <w:rsid w:val="004339EC"/>
    <w:rsid w:val="004403CE"/>
    <w:rsid w:val="00444532"/>
    <w:rsid w:val="00451C7D"/>
    <w:rsid w:val="00454DC4"/>
    <w:rsid w:val="00455CD6"/>
    <w:rsid w:val="00455EF1"/>
    <w:rsid w:val="004917C9"/>
    <w:rsid w:val="004A0054"/>
    <w:rsid w:val="004B01FD"/>
    <w:rsid w:val="004C6CFE"/>
    <w:rsid w:val="004C76A1"/>
    <w:rsid w:val="004C7D9A"/>
    <w:rsid w:val="004E4DFB"/>
    <w:rsid w:val="004E5554"/>
    <w:rsid w:val="0050042D"/>
    <w:rsid w:val="00516CFA"/>
    <w:rsid w:val="00525FF4"/>
    <w:rsid w:val="005353A8"/>
    <w:rsid w:val="005368C3"/>
    <w:rsid w:val="005425D8"/>
    <w:rsid w:val="00544138"/>
    <w:rsid w:val="005563AE"/>
    <w:rsid w:val="0056168F"/>
    <w:rsid w:val="00564470"/>
    <w:rsid w:val="00566470"/>
    <w:rsid w:val="00577C2F"/>
    <w:rsid w:val="00587BB3"/>
    <w:rsid w:val="00591936"/>
    <w:rsid w:val="00594D5C"/>
    <w:rsid w:val="005974F0"/>
    <w:rsid w:val="005B1B9C"/>
    <w:rsid w:val="005C04A0"/>
    <w:rsid w:val="005C3ED8"/>
    <w:rsid w:val="005C4138"/>
    <w:rsid w:val="005D002D"/>
    <w:rsid w:val="005D1C42"/>
    <w:rsid w:val="005D3715"/>
    <w:rsid w:val="005D567D"/>
    <w:rsid w:val="005F3BC1"/>
    <w:rsid w:val="005F6BCD"/>
    <w:rsid w:val="00607574"/>
    <w:rsid w:val="00616516"/>
    <w:rsid w:val="00617FD3"/>
    <w:rsid w:val="00623679"/>
    <w:rsid w:val="00623E05"/>
    <w:rsid w:val="00626354"/>
    <w:rsid w:val="00632397"/>
    <w:rsid w:val="00633EEA"/>
    <w:rsid w:val="00634FB3"/>
    <w:rsid w:val="00646B0B"/>
    <w:rsid w:val="006523B0"/>
    <w:rsid w:val="006525C8"/>
    <w:rsid w:val="00652AF4"/>
    <w:rsid w:val="00657523"/>
    <w:rsid w:val="00660CC7"/>
    <w:rsid w:val="00661800"/>
    <w:rsid w:val="00664839"/>
    <w:rsid w:val="006774D3"/>
    <w:rsid w:val="0069401C"/>
    <w:rsid w:val="00695BEE"/>
    <w:rsid w:val="006A1B4E"/>
    <w:rsid w:val="006A45A9"/>
    <w:rsid w:val="006D2566"/>
    <w:rsid w:val="006E1297"/>
    <w:rsid w:val="006E64B1"/>
    <w:rsid w:val="006F13A0"/>
    <w:rsid w:val="00721475"/>
    <w:rsid w:val="00726AC4"/>
    <w:rsid w:val="00737123"/>
    <w:rsid w:val="0074470E"/>
    <w:rsid w:val="007648FA"/>
    <w:rsid w:val="00766EBE"/>
    <w:rsid w:val="00772E6E"/>
    <w:rsid w:val="00782D2A"/>
    <w:rsid w:val="007A0699"/>
    <w:rsid w:val="007A1DDE"/>
    <w:rsid w:val="007B5408"/>
    <w:rsid w:val="007C43EE"/>
    <w:rsid w:val="007D79A6"/>
    <w:rsid w:val="007E03A7"/>
    <w:rsid w:val="007F1D6C"/>
    <w:rsid w:val="00801EA9"/>
    <w:rsid w:val="0080630C"/>
    <w:rsid w:val="0080723B"/>
    <w:rsid w:val="00812A5E"/>
    <w:rsid w:val="00816115"/>
    <w:rsid w:val="0081680F"/>
    <w:rsid w:val="00824DB6"/>
    <w:rsid w:val="0083303F"/>
    <w:rsid w:val="008358FA"/>
    <w:rsid w:val="00840D36"/>
    <w:rsid w:val="008430A1"/>
    <w:rsid w:val="00856BB6"/>
    <w:rsid w:val="0086438E"/>
    <w:rsid w:val="00871823"/>
    <w:rsid w:val="00876B32"/>
    <w:rsid w:val="00892F8B"/>
    <w:rsid w:val="008A14B7"/>
    <w:rsid w:val="008B1DE2"/>
    <w:rsid w:val="008C78EA"/>
    <w:rsid w:val="008E29C4"/>
    <w:rsid w:val="008E2C81"/>
    <w:rsid w:val="008F298D"/>
    <w:rsid w:val="008F35F3"/>
    <w:rsid w:val="008F69FD"/>
    <w:rsid w:val="0090105A"/>
    <w:rsid w:val="009040E0"/>
    <w:rsid w:val="00904991"/>
    <w:rsid w:val="00905D4E"/>
    <w:rsid w:val="00911304"/>
    <w:rsid w:val="00914382"/>
    <w:rsid w:val="00921483"/>
    <w:rsid w:val="0092498B"/>
    <w:rsid w:val="00927218"/>
    <w:rsid w:val="00927E6E"/>
    <w:rsid w:val="009329CA"/>
    <w:rsid w:val="00933E37"/>
    <w:rsid w:val="00934D20"/>
    <w:rsid w:val="00935CD6"/>
    <w:rsid w:val="00937EA8"/>
    <w:rsid w:val="009426BD"/>
    <w:rsid w:val="00946A45"/>
    <w:rsid w:val="00946B65"/>
    <w:rsid w:val="009515F2"/>
    <w:rsid w:val="00951BDA"/>
    <w:rsid w:val="00951D15"/>
    <w:rsid w:val="00957544"/>
    <w:rsid w:val="00982153"/>
    <w:rsid w:val="0098396C"/>
    <w:rsid w:val="009841A3"/>
    <w:rsid w:val="00987DF9"/>
    <w:rsid w:val="00990FDA"/>
    <w:rsid w:val="009912A2"/>
    <w:rsid w:val="00994722"/>
    <w:rsid w:val="00994E1D"/>
    <w:rsid w:val="009A0A4F"/>
    <w:rsid w:val="009A1572"/>
    <w:rsid w:val="009A1670"/>
    <w:rsid w:val="009A18BB"/>
    <w:rsid w:val="009A2E24"/>
    <w:rsid w:val="009A3D3A"/>
    <w:rsid w:val="009B09DA"/>
    <w:rsid w:val="009B1D0B"/>
    <w:rsid w:val="009B3E96"/>
    <w:rsid w:val="009B5A89"/>
    <w:rsid w:val="009D4E36"/>
    <w:rsid w:val="009D6173"/>
    <w:rsid w:val="009D7894"/>
    <w:rsid w:val="009F096B"/>
    <w:rsid w:val="00A00F84"/>
    <w:rsid w:val="00A0671C"/>
    <w:rsid w:val="00A10E2F"/>
    <w:rsid w:val="00A1297F"/>
    <w:rsid w:val="00A14FB1"/>
    <w:rsid w:val="00A1588E"/>
    <w:rsid w:val="00A275DC"/>
    <w:rsid w:val="00A30C23"/>
    <w:rsid w:val="00A504BB"/>
    <w:rsid w:val="00A507C6"/>
    <w:rsid w:val="00A52B22"/>
    <w:rsid w:val="00A56C72"/>
    <w:rsid w:val="00A6243D"/>
    <w:rsid w:val="00A67D3E"/>
    <w:rsid w:val="00A73571"/>
    <w:rsid w:val="00A857D7"/>
    <w:rsid w:val="00A86293"/>
    <w:rsid w:val="00A86DC9"/>
    <w:rsid w:val="00AA08E4"/>
    <w:rsid w:val="00AA0E03"/>
    <w:rsid w:val="00AA332C"/>
    <w:rsid w:val="00AB11E4"/>
    <w:rsid w:val="00AB19DD"/>
    <w:rsid w:val="00AB2AE6"/>
    <w:rsid w:val="00AB595D"/>
    <w:rsid w:val="00AB6141"/>
    <w:rsid w:val="00AC44BA"/>
    <w:rsid w:val="00AC54A3"/>
    <w:rsid w:val="00AD79EA"/>
    <w:rsid w:val="00AD7C90"/>
    <w:rsid w:val="00AF3B84"/>
    <w:rsid w:val="00AF5246"/>
    <w:rsid w:val="00AF6229"/>
    <w:rsid w:val="00B00021"/>
    <w:rsid w:val="00B04DEF"/>
    <w:rsid w:val="00B2144E"/>
    <w:rsid w:val="00B2183F"/>
    <w:rsid w:val="00B3781D"/>
    <w:rsid w:val="00B512AF"/>
    <w:rsid w:val="00B61BED"/>
    <w:rsid w:val="00B671E4"/>
    <w:rsid w:val="00B74E33"/>
    <w:rsid w:val="00B87466"/>
    <w:rsid w:val="00BB78BE"/>
    <w:rsid w:val="00BC03D9"/>
    <w:rsid w:val="00BD63B2"/>
    <w:rsid w:val="00C147AD"/>
    <w:rsid w:val="00C31743"/>
    <w:rsid w:val="00C35EEC"/>
    <w:rsid w:val="00C503BD"/>
    <w:rsid w:val="00C6306E"/>
    <w:rsid w:val="00C86AC4"/>
    <w:rsid w:val="00C87058"/>
    <w:rsid w:val="00C97FA7"/>
    <w:rsid w:val="00CB7192"/>
    <w:rsid w:val="00CC027D"/>
    <w:rsid w:val="00CC2EC2"/>
    <w:rsid w:val="00CC714D"/>
    <w:rsid w:val="00CC7F08"/>
    <w:rsid w:val="00CD6873"/>
    <w:rsid w:val="00CE551D"/>
    <w:rsid w:val="00D06279"/>
    <w:rsid w:val="00D06B78"/>
    <w:rsid w:val="00D20072"/>
    <w:rsid w:val="00D225D8"/>
    <w:rsid w:val="00D25294"/>
    <w:rsid w:val="00D33378"/>
    <w:rsid w:val="00D36614"/>
    <w:rsid w:val="00D37357"/>
    <w:rsid w:val="00D412F1"/>
    <w:rsid w:val="00D42F4E"/>
    <w:rsid w:val="00D443CC"/>
    <w:rsid w:val="00D60B87"/>
    <w:rsid w:val="00D62757"/>
    <w:rsid w:val="00D84574"/>
    <w:rsid w:val="00DA1C2F"/>
    <w:rsid w:val="00DB50B6"/>
    <w:rsid w:val="00DC1EED"/>
    <w:rsid w:val="00DC6A71"/>
    <w:rsid w:val="00DE15B0"/>
    <w:rsid w:val="00DE7B5C"/>
    <w:rsid w:val="00DF356E"/>
    <w:rsid w:val="00E00E72"/>
    <w:rsid w:val="00E202DB"/>
    <w:rsid w:val="00E2578A"/>
    <w:rsid w:val="00E27F73"/>
    <w:rsid w:val="00E36D05"/>
    <w:rsid w:val="00E47E21"/>
    <w:rsid w:val="00E5295E"/>
    <w:rsid w:val="00E53EF5"/>
    <w:rsid w:val="00E559AC"/>
    <w:rsid w:val="00E646AF"/>
    <w:rsid w:val="00E87F34"/>
    <w:rsid w:val="00E9720B"/>
    <w:rsid w:val="00EA2330"/>
    <w:rsid w:val="00EA7FD0"/>
    <w:rsid w:val="00EB2741"/>
    <w:rsid w:val="00EB3997"/>
    <w:rsid w:val="00EB4069"/>
    <w:rsid w:val="00EB7333"/>
    <w:rsid w:val="00ED06A2"/>
    <w:rsid w:val="00ED704A"/>
    <w:rsid w:val="00EE08B9"/>
    <w:rsid w:val="00EE379B"/>
    <w:rsid w:val="00EE73AE"/>
    <w:rsid w:val="00EF280D"/>
    <w:rsid w:val="00EF313D"/>
    <w:rsid w:val="00F13467"/>
    <w:rsid w:val="00F217A1"/>
    <w:rsid w:val="00F220EE"/>
    <w:rsid w:val="00F413BB"/>
    <w:rsid w:val="00F4341F"/>
    <w:rsid w:val="00F61121"/>
    <w:rsid w:val="00F70D5D"/>
    <w:rsid w:val="00F84E7E"/>
    <w:rsid w:val="00F906EE"/>
    <w:rsid w:val="00FA36A8"/>
    <w:rsid w:val="00FA413A"/>
    <w:rsid w:val="00FC58E0"/>
    <w:rsid w:val="00FD15AB"/>
    <w:rsid w:val="00FD7582"/>
    <w:rsid w:val="00FE4EB1"/>
    <w:rsid w:val="00FE7249"/>
    <w:rsid w:val="00FF04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D4AA5C"/>
  <w15:docId w15:val="{A655968D-B512-45B3-8643-DDA59327A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243D"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902B3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2B3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Report Text,Bullets,Paragraph,Bullet Points,Liste Paragraf,Paragraphe de liste PBLH,Llista Nivell1,Lista de nivel 1,Graph &amp; Table tite,Listenabsatz1,Normal bullet 2,Table of contents numbered,Bullet list,Bullet List,Bullet List Paragraph"/>
    <w:basedOn w:val="Normal"/>
    <w:link w:val="ListParagraphChar"/>
    <w:uiPriority w:val="34"/>
    <w:qFormat/>
    <w:rsid w:val="00A95D14"/>
    <w:pPr>
      <w:spacing w:line="276" w:lineRule="auto"/>
    </w:pPr>
    <w:rPr>
      <w:rFonts w:ascii="Times New Roman" w:eastAsia="Times New Roman" w:hAnsi="Times New Roman" w:cs="Times New Roman"/>
      <w:bCs/>
      <w:lang w:val="en-US"/>
    </w:rPr>
  </w:style>
  <w:style w:type="paragraph" w:customStyle="1" w:styleId="OccupationalProfileHeading">
    <w:name w:val="Occupational Profile Heading"/>
    <w:basedOn w:val="Header"/>
    <w:qFormat/>
    <w:rsid w:val="00A95D14"/>
    <w:pPr>
      <w:tabs>
        <w:tab w:val="clear" w:pos="4680"/>
        <w:tab w:val="clear" w:pos="9360"/>
        <w:tab w:val="center" w:pos="4320"/>
        <w:tab w:val="right" w:pos="8640"/>
      </w:tabs>
      <w:spacing w:after="240"/>
      <w:jc w:val="center"/>
    </w:pPr>
    <w:rPr>
      <w:rFonts w:ascii="Arial" w:eastAsia="Times New Roman" w:hAnsi="Arial" w:cs="Times New Roman"/>
      <w:b/>
      <w:color w:val="000000"/>
      <w:sz w:val="24"/>
      <w:szCs w:val="20"/>
    </w:rPr>
  </w:style>
  <w:style w:type="table" w:styleId="TableGrid">
    <w:name w:val="Table Grid"/>
    <w:basedOn w:val="TableNormal"/>
    <w:uiPriority w:val="39"/>
    <w:rsid w:val="00A95D14"/>
    <w:pPr>
      <w:spacing w:after="0" w:line="240" w:lineRule="auto"/>
    </w:pPr>
    <w:rPr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utiesandTasks">
    <w:name w:val="Duties and Tasks"/>
    <w:basedOn w:val="ListParagraph"/>
    <w:rsid w:val="00A95D14"/>
    <w:pPr>
      <w:framePr w:hSpace="180" w:wrap="around" w:vAnchor="text" w:hAnchor="margin" w:xAlign="center" w:y="563"/>
      <w:spacing w:before="120" w:after="120"/>
      <w:suppressOverlap/>
    </w:pPr>
    <w:rPr>
      <w:rFonts w:ascii="Arial" w:hAnsi="Arial" w:cs="Arial"/>
      <w:sz w:val="18"/>
      <w:szCs w:val="18"/>
      <w:lang w:val="en-GB"/>
    </w:rPr>
  </w:style>
  <w:style w:type="paragraph" w:customStyle="1" w:styleId="Additionalinformation">
    <w:name w:val="Additional information"/>
    <w:basedOn w:val="Normal"/>
    <w:rsid w:val="00A95D14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val="en-US"/>
    </w:rPr>
  </w:style>
  <w:style w:type="paragraph" w:customStyle="1" w:styleId="WorkerTraits">
    <w:name w:val="Worker Trait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Durationoftraining">
    <w:name w:val="Duration of training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Tabletext">
    <w:name w:val="Table text"/>
    <w:basedOn w:val="Normal"/>
    <w:qFormat/>
    <w:rsid w:val="00A95D14"/>
    <w:pPr>
      <w:numPr>
        <w:numId w:val="1"/>
      </w:numPr>
      <w:spacing w:after="0" w:line="360" w:lineRule="auto"/>
    </w:pPr>
    <w:rPr>
      <w:rFonts w:ascii="Arial" w:eastAsia="Times New Roman" w:hAnsi="Arial" w:cs="Arial"/>
      <w:sz w:val="18"/>
      <w:szCs w:val="18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A95D1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5D14"/>
    <w:rPr>
      <w:lang w:val="en-GB"/>
    </w:rPr>
  </w:style>
  <w:style w:type="paragraph" w:customStyle="1" w:styleId="Listoftraits">
    <w:name w:val="List of traits"/>
    <w:basedOn w:val="WorkerTraits"/>
    <w:rsid w:val="00A95D14"/>
    <w:pPr>
      <w:spacing w:before="0" w:after="0"/>
    </w:pPr>
    <w:rPr>
      <w:b w:val="0"/>
      <w:sz w:val="22"/>
    </w:rPr>
  </w:style>
  <w:style w:type="paragraph" w:customStyle="1" w:styleId="Listofduration">
    <w:name w:val="List of duration"/>
    <w:basedOn w:val="Durationoftraining"/>
    <w:rsid w:val="00A95D14"/>
    <w:pPr>
      <w:spacing w:before="0" w:after="0"/>
    </w:pPr>
    <w:rPr>
      <w:b w:val="0"/>
      <w:sz w:val="22"/>
    </w:rPr>
  </w:style>
  <w:style w:type="paragraph" w:customStyle="1" w:styleId="Careerpaths">
    <w:name w:val="Career paths"/>
    <w:basedOn w:val="Additionalinformation"/>
    <w:rsid w:val="00A95D14"/>
    <w:pPr>
      <w:spacing w:before="120" w:after="120"/>
      <w:jc w:val="left"/>
    </w:pPr>
    <w:rPr>
      <w:sz w:val="24"/>
    </w:rPr>
  </w:style>
  <w:style w:type="paragraph" w:customStyle="1" w:styleId="Listofcareerpaths">
    <w:name w:val="List of career paths"/>
    <w:basedOn w:val="Careerpaths"/>
    <w:rsid w:val="00A95D14"/>
    <w:pPr>
      <w:spacing w:before="0" w:after="0"/>
    </w:pPr>
    <w:rPr>
      <w:b w:val="0"/>
      <w:sz w:val="22"/>
    </w:rPr>
  </w:style>
  <w:style w:type="character" w:customStyle="1" w:styleId="ListParagraphChar">
    <w:name w:val="List Paragraph Char"/>
    <w:aliases w:val="Report Text Char,Bullets Char,Paragraph Char,Bullet Points Char,Liste Paragraf Char,Paragraphe de liste PBLH Char,Llista Nivell1 Char,Lista de nivel 1 Char,Graph &amp; Table tite Char,Listenabsatz1 Char,Normal bullet 2 Char"/>
    <w:basedOn w:val="DefaultParagraphFont"/>
    <w:link w:val="ListParagraph"/>
    <w:uiPriority w:val="34"/>
    <w:qFormat/>
    <w:rsid w:val="00A95D14"/>
    <w:rPr>
      <w:rFonts w:ascii="Times New Roman" w:eastAsia="Times New Roman" w:hAnsi="Times New Roman" w:cs="Times New Roman"/>
      <w:bCs/>
    </w:rPr>
  </w:style>
  <w:style w:type="paragraph" w:styleId="Header">
    <w:name w:val="header"/>
    <w:basedOn w:val="Normal"/>
    <w:link w:val="HeaderChar"/>
    <w:uiPriority w:val="99"/>
    <w:unhideWhenUsed/>
    <w:rsid w:val="00A95D1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5D14"/>
    <w:rPr>
      <w:lang w:val="en-GB"/>
    </w:rPr>
  </w:style>
  <w:style w:type="paragraph" w:customStyle="1" w:styleId="OccupationalProfilePanel">
    <w:name w:val="Occupational Profile Panel"/>
    <w:basedOn w:val="Normal"/>
    <w:rsid w:val="009D7E85"/>
    <w:pPr>
      <w:spacing w:before="240" w:after="360" w:line="276" w:lineRule="auto"/>
    </w:pPr>
    <w:rPr>
      <w:rFonts w:ascii="Times New Roman" w:eastAsia="Times New Roman" w:hAnsi="Times New Roman" w:cs="Times New Roman"/>
      <w:b/>
      <w:bCs/>
      <w:sz w:val="24"/>
      <w:lang w:val="en-US"/>
    </w:rPr>
  </w:style>
  <w:style w:type="paragraph" w:customStyle="1" w:styleId="OccupationalProfilePanelMember">
    <w:name w:val="Occupational Profile Panel Member"/>
    <w:basedOn w:val="ListParagraph"/>
    <w:qFormat/>
    <w:rsid w:val="009D7E85"/>
  </w:style>
  <w:style w:type="paragraph" w:customStyle="1" w:styleId="OccupationalProfileTitle">
    <w:name w:val="Occupational Profile Title"/>
    <w:basedOn w:val="Normal"/>
    <w:rsid w:val="009D7E85"/>
    <w:pPr>
      <w:spacing w:before="240" w:after="120" w:line="240" w:lineRule="auto"/>
      <w:jc w:val="center"/>
    </w:pPr>
    <w:rPr>
      <w:rFonts w:ascii="Times New Roman" w:eastAsia="Times New Roman" w:hAnsi="Times New Roman" w:cs="Times New Roman"/>
      <w:b/>
      <w:bCs/>
      <w:spacing w:val="40"/>
      <w:sz w:val="48"/>
      <w:szCs w:val="20"/>
      <w:lang w:val="en-US"/>
    </w:rPr>
  </w:style>
  <w:style w:type="paragraph" w:customStyle="1" w:styleId="OccupationalProfileDate">
    <w:name w:val="Occupational Profile Date"/>
    <w:basedOn w:val="OccupationalProfileTitle"/>
    <w:rsid w:val="009D7E85"/>
    <w:rPr>
      <w:sz w:val="28"/>
    </w:rPr>
  </w:style>
  <w:style w:type="paragraph" w:customStyle="1" w:styleId="NAVTTC">
    <w:name w:val="NAVTTC"/>
    <w:basedOn w:val="OccupationalProfileTitle"/>
    <w:qFormat/>
    <w:rsid w:val="009D7E85"/>
    <w:pPr>
      <w:spacing w:line="276" w:lineRule="auto"/>
    </w:pPr>
    <w:rPr>
      <w:rFonts w:ascii="Arial" w:hAnsi="Arial" w:cs="Arial"/>
      <w:sz w:val="30"/>
      <w:szCs w:val="28"/>
    </w:rPr>
  </w:style>
  <w:style w:type="paragraph" w:customStyle="1" w:styleId="Nameofcoordinater">
    <w:name w:val="Name of coordinater"/>
    <w:basedOn w:val="Normal"/>
    <w:rsid w:val="009D7E8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6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6E38"/>
    <w:rPr>
      <w:rFonts w:ascii="Segoe UI" w:hAnsi="Segoe UI" w:cs="Segoe UI"/>
      <w:sz w:val="18"/>
      <w:szCs w:val="18"/>
      <w:lang w:val="en-GB"/>
    </w:rPr>
  </w:style>
  <w:style w:type="character" w:customStyle="1" w:styleId="Style2Char">
    <w:name w:val="Style2 Char"/>
    <w:basedOn w:val="DefaultParagraphFont"/>
    <w:link w:val="Style2"/>
    <w:locked/>
    <w:rsid w:val="007C4722"/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paragraph" w:customStyle="1" w:styleId="Style2">
    <w:name w:val="Style2"/>
    <w:basedOn w:val="Normal"/>
    <w:link w:val="Style2Char"/>
    <w:qFormat/>
    <w:rsid w:val="007C4722"/>
    <w:pPr>
      <w:keepNext/>
      <w:keepLines/>
      <w:numPr>
        <w:numId w:val="4"/>
      </w:numPr>
      <w:spacing w:before="240" w:after="120" w:line="240" w:lineRule="auto"/>
      <w:contextualSpacing/>
    </w:pPr>
    <w:rPr>
      <w:rFonts w:ascii="Times New Roman" w:eastAsia="Times New Roman" w:hAnsi="Times New Roman" w:cs="Times New Roman"/>
      <w:noProof/>
      <w:color w:val="000000" w:themeColor="text1"/>
      <w:sz w:val="28"/>
      <w:szCs w:val="24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902B35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GB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02B35"/>
    <w:rPr>
      <w:rFonts w:asciiTheme="majorHAnsi" w:eastAsiaTheme="majorEastAsia" w:hAnsiTheme="majorHAnsi" w:cstheme="majorBidi"/>
      <w:i/>
      <w:iCs/>
      <w:color w:val="2E74B5" w:themeColor="accent1" w:themeShade="BF"/>
      <w:lang w:val="en-GB"/>
    </w:rPr>
  </w:style>
  <w:style w:type="character" w:styleId="Strong">
    <w:name w:val="Strong"/>
    <w:uiPriority w:val="22"/>
    <w:qFormat/>
    <w:rsid w:val="00902B35"/>
    <w:rPr>
      <w:b/>
      <w:bCs/>
    </w:rPr>
  </w:style>
  <w:style w:type="paragraph" w:customStyle="1" w:styleId="Toolsequipment">
    <w:name w:val="Tools/equipment"/>
    <w:basedOn w:val="Careerpaths"/>
    <w:rsid w:val="00902B35"/>
    <w:rPr>
      <w:b w:val="0"/>
    </w:rPr>
  </w:style>
  <w:style w:type="paragraph" w:styleId="NormalWeb">
    <w:name w:val="Normal (Web)"/>
    <w:basedOn w:val="Normal"/>
    <w:uiPriority w:val="99"/>
    <w:semiHidden/>
    <w:unhideWhenUsed/>
    <w:rsid w:val="004E68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66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02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493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663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804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5080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834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456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50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75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395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598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373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21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8262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3067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33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46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02+U1YbhTLq/dQ6eXKizon5/vQ==">CgMxLjAyD2lkLnNnNThxZ3hsdm1wMDIOaC53NXN0ZW85cWZiY2UyDmguNHY1cXB0czc0eDVnMg5oLmwwa2Q1ZWhnNm84ZDIOaC5oYjZ0M2NjZGdhM2kyDmguZGl1NWl0eHJwZXFvOAByITFFRV9PWG1Ec0VLS3E1REpnbXVoN1BtNmRBeUVaSHpQSg==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1959</TotalTime>
  <Pages>3</Pages>
  <Words>625</Words>
  <Characters>3567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Abdul Moeez</dc:creator>
  <cp:lastModifiedBy>furqanlw</cp:lastModifiedBy>
  <cp:revision>359</cp:revision>
  <cp:lastPrinted>2026-06-05T08:03:00Z</cp:lastPrinted>
  <dcterms:created xsi:type="dcterms:W3CDTF">2025-04-23T07:46:00Z</dcterms:created>
  <dcterms:modified xsi:type="dcterms:W3CDTF">2026-06-23T07:16:00Z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71dd55db9bf6642c23c40e1a01f5ee4a1115ab6d320aa591ae22acb39d295e52</vt:lpwstr>
  </property>
</Properties>
</file>